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A333019" w:rsidR="008C0326" w:rsidRPr="00182537" w:rsidRDefault="00297612" w:rsidP="00182537">
            <w:pPr>
              <w:spacing w:after="0" w:line="240" w:lineRule="auto"/>
              <w:ind w:right="-4080"/>
              <w:rPr>
                <w:rFonts w:asciiTheme="minorHAnsi" w:hAnsiTheme="minorHAnsi" w:cstheme="minorHAnsi"/>
                <w:lang w:val="kk-KZ"/>
              </w:rPr>
            </w:pPr>
            <w:r w:rsidRPr="00297612">
              <w:rPr>
                <w:rFonts w:asciiTheme="minorHAnsi" w:hAnsiTheme="minorHAnsi" w:cstheme="minorHAnsi"/>
                <w:b/>
                <w:lang w:val="kk-KZ"/>
              </w:rPr>
              <w:t>ӘОЖ</w:t>
            </w:r>
            <w:r w:rsidR="008C0326" w:rsidRPr="00182537">
              <w:rPr>
                <w:rFonts w:asciiTheme="minorHAnsi" w:hAnsiTheme="minorHAnsi" w:cstheme="minorHAnsi"/>
                <w:lang w:val="kk-KZ"/>
              </w:rPr>
              <w:t xml:space="preserve"> </w:t>
            </w:r>
            <w:r w:rsidR="003B155E"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636E9C">
              <w:rPr>
                <w:rFonts w:asciiTheme="minorHAnsi" w:hAnsiTheme="minorHAnsi" w:cstheme="minorHAnsi"/>
                <w:b/>
                <w:lang w:val="kk-KZ"/>
              </w:rPr>
              <w:t xml:space="preserve"> </w:t>
            </w:r>
            <w:r w:rsidR="00636E9C" w:rsidRPr="00636E9C">
              <w:rPr>
                <w:rFonts w:asciiTheme="minorHAnsi" w:hAnsiTheme="minorHAnsi" w:cstheme="minorHAnsi"/>
                <w:b/>
                <w:lang w:val="kk-KZ"/>
              </w:rPr>
              <w:t>ҒТАМР</w:t>
            </w:r>
            <w:r w:rsidR="00182537" w:rsidRPr="00182537">
              <w:rPr>
                <w:rFonts w:asciiTheme="minorHAnsi" w:hAnsiTheme="minorHAnsi" w:cstheme="minorHAnsi"/>
                <w:lang w:val="kk-KZ"/>
              </w:rPr>
              <w:t xml:space="preserve"> </w:t>
            </w:r>
            <w:r w:rsidR="00182537" w:rsidRPr="00182537">
              <w:rPr>
                <w:rFonts w:asciiTheme="minorHAnsi" w:hAnsiTheme="minorHAnsi" w:cstheme="minorHAnsi"/>
                <w:highlight w:val="cyan"/>
                <w:lang w:val="kk-KZ"/>
              </w:rPr>
              <w:t>ХХ.ХХ.ХХ</w:t>
            </w:r>
          </w:p>
          <w:p w14:paraId="04B404D5" w14:textId="5FF30E40" w:rsidR="00182537" w:rsidRPr="000B689E" w:rsidRDefault="00182537" w:rsidP="000B689E">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0B689E">
              <w:rPr>
                <w:rFonts w:asciiTheme="minorHAnsi" w:hAnsiTheme="minorHAnsi" w:cstheme="minorHAnsi"/>
                <w:lang w:val="en-US"/>
              </w:rPr>
              <w:t>2021/6445.25</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6071CF8F" w14:textId="33F82663" w:rsidR="008E3F3D" w:rsidRPr="005213BA" w:rsidRDefault="00B31840" w:rsidP="008E3F3D">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F3D">
        <w:rPr>
          <w:rFonts w:asciiTheme="minorHAnsi" w:hAnsiTheme="minorHAnsi" w:cstheme="minorHAnsi"/>
          <w:b/>
          <w:bCs/>
          <w:color w:val="000000"/>
          <w:sz w:val="28"/>
          <w:szCs w:val="28"/>
          <w:highlight w:val="cyan"/>
          <w:shd w:val="clear" w:color="auto" w:fill="FFFFFF"/>
          <w:lang w:val="en-US"/>
        </w:rPr>
        <w:t>T</w:t>
      </w:r>
      <w:r w:rsidR="008E3F3D" w:rsidRPr="005213BA">
        <w:rPr>
          <w:rFonts w:asciiTheme="minorHAnsi" w:hAnsiTheme="minorHAnsi" w:cstheme="minorHAnsi"/>
          <w:b/>
          <w:bCs/>
          <w:color w:val="000000"/>
          <w:sz w:val="28"/>
          <w:szCs w:val="28"/>
          <w:highlight w:val="cyan"/>
          <w:shd w:val="clear" w:color="auto" w:fill="FFFFFF"/>
          <w:lang w:val="en-US"/>
        </w:rPr>
        <w:t>itle of article</w:t>
      </w:r>
      <w:r w:rsidR="008E3F3D" w:rsidRPr="005213BA">
        <w:rPr>
          <w:sz w:val="28"/>
          <w:szCs w:val="28"/>
          <w:lang w:val="en-US"/>
        </w:rPr>
        <w:t xml:space="preserve"> </w:t>
      </w:r>
    </w:p>
    <w:p w14:paraId="09348D00" w14:textId="77777777" w:rsidR="008E3F3D" w:rsidRPr="00B31840" w:rsidRDefault="008E3F3D" w:rsidP="008E3F3D">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bookmarkStart w:id="0" w:name="_GoBack"/>
      <w:bookmarkEnd w:id="0"/>
    </w:p>
    <w:p w14:paraId="4011E9A1" w14:textId="77777777" w:rsidR="008E3F3D" w:rsidRPr="005213BA" w:rsidRDefault="008E3F3D" w:rsidP="008E3F3D">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B.I., </w:t>
      </w:r>
      <w:r w:rsidRPr="005213BA">
        <w:rPr>
          <w:rFonts w:asciiTheme="minorHAnsi" w:hAnsiTheme="minorHAnsi" w:cstheme="minorHAnsi"/>
          <w:b/>
          <w:bCs/>
          <w:color w:val="000000"/>
          <w:shd w:val="clear" w:color="auto" w:fill="FFFFFF"/>
          <w:vertAlign w:val="superscript"/>
          <w:lang w:val="en-US"/>
        </w:rPr>
        <w:t xml:space="preserve">2*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A. B., </w:t>
      </w:r>
      <w:r w:rsidRPr="005213BA">
        <w:rPr>
          <w:rFonts w:asciiTheme="minorHAnsi" w:hAnsiTheme="minorHAnsi" w:cstheme="minorHAnsi"/>
          <w:b/>
          <w:color w:val="000000"/>
          <w:shd w:val="clear" w:color="auto" w:fill="FFFFFF"/>
          <w:vertAlign w:val="superscript"/>
          <w:lang w:val="kk-KZ"/>
        </w:rPr>
        <w:t xml:space="preserve">3 </w:t>
      </w:r>
      <w:r w:rsidRPr="005213BA">
        <w:rPr>
          <w:rFonts w:asciiTheme="minorHAnsi" w:hAnsiTheme="minorHAnsi" w:cstheme="minorHAnsi"/>
          <w:b/>
          <w:lang w:val="en-US"/>
        </w:rPr>
        <w:t>Banks C. E.</w:t>
      </w:r>
    </w:p>
    <w:p w14:paraId="0A3C9AE9" w14:textId="77777777" w:rsidR="008E3F3D" w:rsidRPr="00B31840" w:rsidRDefault="008E3F3D" w:rsidP="008E3F3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20F92D1"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Pr="00B31840">
        <w:rPr>
          <w:rFonts w:asciiTheme="minorHAnsi" w:eastAsiaTheme="minorHAnsi" w:hAnsiTheme="minorHAnsi" w:cstheme="minorHAnsi"/>
          <w:i/>
          <w:sz w:val="16"/>
          <w:szCs w:val="16"/>
          <w:lang w:val="en-US" w:eastAsia="en-US"/>
        </w:rPr>
        <w:t xml:space="preserve">S. </w:t>
      </w:r>
      <w:proofErr w:type="spellStart"/>
      <w:r w:rsidRPr="00B31840">
        <w:rPr>
          <w:rFonts w:asciiTheme="minorHAnsi" w:eastAsiaTheme="minorHAnsi" w:hAnsiTheme="minorHAnsi" w:cstheme="minorHAnsi"/>
          <w:i/>
          <w:sz w:val="16"/>
          <w:szCs w:val="16"/>
          <w:lang w:val="en-US" w:eastAsia="en-US"/>
        </w:rPr>
        <w:t>Seifullin</w:t>
      </w:r>
      <w:proofErr w:type="spellEnd"/>
      <w:r w:rsidRPr="00B31840">
        <w:rPr>
          <w:rFonts w:asciiTheme="minorHAnsi" w:eastAsiaTheme="minorHAnsi" w:hAnsiTheme="minorHAnsi" w:cstheme="minorHAnsi"/>
          <w:i/>
          <w:sz w:val="16"/>
          <w:szCs w:val="16"/>
          <w:lang w:val="en-US" w:eastAsia="en-US"/>
        </w:rPr>
        <w:t xml:space="preserve"> Kazakh Agro Technical University, </w:t>
      </w:r>
      <w:r w:rsidRPr="00B31840">
        <w:rPr>
          <w:rFonts w:asciiTheme="minorHAnsi" w:eastAsiaTheme="minorHAnsi" w:hAnsiTheme="minorHAnsi" w:cstheme="minorHAnsi"/>
          <w:bCs/>
          <w:i/>
          <w:sz w:val="16"/>
          <w:szCs w:val="16"/>
          <w:lang w:val="kk-KZ" w:eastAsia="en-US"/>
        </w:rPr>
        <w:t>Nur-Sultan</w:t>
      </w:r>
      <w:r w:rsidRPr="00B31840">
        <w:rPr>
          <w:rFonts w:asciiTheme="minorHAnsi" w:eastAsiaTheme="minorHAnsi" w:hAnsiTheme="minorHAnsi" w:cstheme="minorHAnsi"/>
          <w:bCs/>
          <w:i/>
          <w:sz w:val="16"/>
          <w:szCs w:val="16"/>
          <w:lang w:val="en-US" w:eastAsia="en-US"/>
        </w:rPr>
        <w:t xml:space="preserve">, </w:t>
      </w:r>
      <w:r w:rsidRPr="00B31840">
        <w:rPr>
          <w:rFonts w:asciiTheme="minorHAnsi" w:eastAsiaTheme="minorHAnsi" w:hAnsiTheme="minorHAnsi" w:cstheme="minorHAnsi"/>
          <w:i/>
          <w:sz w:val="16"/>
          <w:szCs w:val="16"/>
          <w:lang w:val="en-US" w:eastAsia="en-US"/>
        </w:rPr>
        <w:t>Kazakhstan</w:t>
      </w:r>
    </w:p>
    <w:p w14:paraId="3A804247" w14:textId="77777777" w:rsidR="008E3F3D" w:rsidRPr="00B31840" w:rsidRDefault="008E3F3D" w:rsidP="008E3F3D">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val="en-US" w:eastAsia="en-US"/>
        </w:rPr>
        <w:t xml:space="preserve"> University</w:t>
      </w:r>
      <w:r w:rsidRPr="00B31840">
        <w:rPr>
          <w:rFonts w:asciiTheme="minorHAnsi" w:eastAsiaTheme="minorHAnsi" w:hAnsiTheme="minorHAnsi" w:cstheme="minorHAnsi"/>
          <w:bCs/>
          <w:i/>
          <w:sz w:val="16"/>
          <w:szCs w:val="16"/>
          <w:lang w:val="kk-KZ" w:eastAsia="en-US"/>
        </w:rPr>
        <w:t>, Almaty, Kazakhstan</w:t>
      </w:r>
    </w:p>
    <w:p w14:paraId="657B7C47"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4D5B8B81"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p>
    <w:p w14:paraId="4C03BA4A" w14:textId="77777777" w:rsidR="008E3F3D" w:rsidRPr="00B31840" w:rsidRDefault="008E3F3D" w:rsidP="008E3F3D">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a.dikhanbaev@satbayev.university</w:t>
        </w:r>
      </w:hyperlink>
    </w:p>
    <w:p w14:paraId="460E8E56" w14:textId="77777777" w:rsidR="008E3F3D" w:rsidRPr="00B31840" w:rsidRDefault="008E3F3D" w:rsidP="008E3F3D">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8E3F3D" w:rsidRPr="009718BA" w14:paraId="5EF45D01" w14:textId="77777777" w:rsidTr="00346BA5">
        <w:trPr>
          <w:trHeight w:val="926"/>
          <w:jc w:val="center"/>
        </w:trPr>
        <w:tc>
          <w:tcPr>
            <w:tcW w:w="3264" w:type="dxa"/>
            <w:tcBorders>
              <w:top w:val="single" w:sz="12" w:space="0" w:color="auto"/>
              <w:bottom w:val="nil"/>
            </w:tcBorders>
          </w:tcPr>
          <w:p w14:paraId="377750D6" w14:textId="77777777" w:rsidR="008E3F3D" w:rsidRPr="00B31840" w:rsidRDefault="008E3F3D" w:rsidP="00346BA5">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01 July 2020</w:t>
            </w:r>
          </w:p>
          <w:p w14:paraId="7764E22D" w14:textId="77777777" w:rsidR="008E3F3D" w:rsidRPr="00B31840" w:rsidRDefault="008E3F3D" w:rsidP="00346BA5">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7445E0A4" w14:textId="77777777" w:rsidR="008E3F3D" w:rsidRPr="00B31840" w:rsidRDefault="008E3F3D" w:rsidP="00346BA5">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22 July 2020</w:t>
            </w:r>
          </w:p>
          <w:p w14:paraId="37C7DD01" w14:textId="77777777" w:rsidR="008E3F3D" w:rsidRPr="00B31840" w:rsidRDefault="008E3F3D" w:rsidP="00346BA5">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97638B9" w14:textId="77777777" w:rsidR="008E3F3D" w:rsidRPr="00B31840" w:rsidRDefault="008E3F3D" w:rsidP="00346BA5">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176ABE04" w14:textId="77777777" w:rsidR="008E3F3D" w:rsidRPr="00B31840" w:rsidRDefault="008E3F3D" w:rsidP="00346BA5">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75086AC1" w14:textId="77777777" w:rsidR="008E3F3D" w:rsidRPr="00B31840" w:rsidRDefault="008E3F3D" w:rsidP="00346BA5">
            <w:pPr>
              <w:spacing w:after="0"/>
              <w:jc w:val="both"/>
              <w:rPr>
                <w:rFonts w:asciiTheme="minorHAnsi" w:hAnsiTheme="minorHAnsi" w:cstheme="minorHAnsi"/>
                <w:sz w:val="16"/>
                <w:szCs w:val="16"/>
                <w:lang w:val="en-US"/>
              </w:rPr>
            </w:pPr>
          </w:p>
        </w:tc>
      </w:tr>
      <w:tr w:rsidR="008E3F3D" w:rsidRPr="00B31840" w14:paraId="66094C57" w14:textId="77777777" w:rsidTr="00346BA5">
        <w:trPr>
          <w:trHeight w:val="213"/>
          <w:jc w:val="center"/>
        </w:trPr>
        <w:tc>
          <w:tcPr>
            <w:tcW w:w="3264" w:type="dxa"/>
            <w:tcBorders>
              <w:top w:val="nil"/>
              <w:bottom w:val="nil"/>
            </w:tcBorders>
            <w:vAlign w:val="center"/>
          </w:tcPr>
          <w:p w14:paraId="5FA0E8F8" w14:textId="77777777" w:rsidR="008E3F3D" w:rsidRPr="00B31840" w:rsidRDefault="008E3F3D" w:rsidP="00346BA5">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B166ABB" w14:textId="77777777" w:rsidR="008E3F3D" w:rsidRPr="00B31840" w:rsidRDefault="008E3F3D" w:rsidP="00346BA5">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8E3F3D" w:rsidRPr="00B31840" w14:paraId="57AF3A7A" w14:textId="77777777" w:rsidTr="00346BA5">
        <w:trPr>
          <w:trHeight w:val="213"/>
          <w:jc w:val="center"/>
        </w:trPr>
        <w:tc>
          <w:tcPr>
            <w:tcW w:w="3264" w:type="dxa"/>
            <w:tcBorders>
              <w:top w:val="nil"/>
              <w:bottom w:val="single" w:sz="12" w:space="0" w:color="auto"/>
            </w:tcBorders>
            <w:vAlign w:val="center"/>
          </w:tcPr>
          <w:p w14:paraId="0DC29F98" w14:textId="77777777" w:rsidR="008E3F3D" w:rsidRPr="00B31840" w:rsidRDefault="008E3F3D" w:rsidP="00346BA5">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7E71329A" w14:textId="77777777" w:rsidR="008E3F3D" w:rsidRPr="00B31840" w:rsidRDefault="008E3F3D" w:rsidP="00346BA5">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8E3F3D" w:rsidRPr="009718BA" w14:paraId="2E4C1A4A" w14:textId="77777777" w:rsidTr="00346BA5">
        <w:trPr>
          <w:trHeight w:val="213"/>
          <w:jc w:val="center"/>
        </w:trPr>
        <w:tc>
          <w:tcPr>
            <w:tcW w:w="3264" w:type="dxa"/>
            <w:tcBorders>
              <w:top w:val="single" w:sz="12" w:space="0" w:color="auto"/>
              <w:bottom w:val="dotted" w:sz="4" w:space="0" w:color="auto"/>
            </w:tcBorders>
            <w:vAlign w:val="center"/>
          </w:tcPr>
          <w:p w14:paraId="78632FF6" w14:textId="77777777" w:rsidR="008E3F3D" w:rsidRPr="00B31840" w:rsidRDefault="008E3F3D" w:rsidP="00346BA5">
            <w:pPr>
              <w:spacing w:after="0" w:line="240" w:lineRule="auto"/>
              <w:rPr>
                <w:rFonts w:asciiTheme="minorHAnsi" w:hAnsiTheme="minorHAnsi" w:cstheme="minorHAnsi"/>
                <w:sz w:val="16"/>
                <w:szCs w:val="16"/>
                <w:lang w:val="en-US"/>
              </w:rPr>
            </w:pPr>
          </w:p>
          <w:p w14:paraId="1033E1D0"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316A9C57"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61FC7CC9" w14:textId="77777777" w:rsidR="008E3F3D" w:rsidRPr="00B31840" w:rsidRDefault="008E3F3D" w:rsidP="00346BA5">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A54AAD">
                <w:rPr>
                  <w:rStyle w:val="af1"/>
                  <w:rFonts w:asciiTheme="minorHAnsi" w:hAnsiTheme="minorHAnsi" w:cstheme="minorHAnsi"/>
                  <w:i/>
                  <w:sz w:val="16"/>
                  <w:szCs w:val="16"/>
                  <w:shd w:val="clear" w:color="auto" w:fill="FFFFFF"/>
                  <w:lang w:val="kk-KZ"/>
                </w:rPr>
                <w:t>https://orcid.org/0000-0002-0626-6139</w:t>
              </w:r>
            </w:hyperlink>
          </w:p>
        </w:tc>
      </w:tr>
      <w:tr w:rsidR="008E3F3D" w:rsidRPr="00B31840" w14:paraId="220ACDE4" w14:textId="77777777" w:rsidTr="00346BA5">
        <w:trPr>
          <w:trHeight w:val="213"/>
          <w:jc w:val="center"/>
        </w:trPr>
        <w:tc>
          <w:tcPr>
            <w:tcW w:w="3264" w:type="dxa"/>
            <w:tcBorders>
              <w:top w:val="dotted" w:sz="4" w:space="0" w:color="auto"/>
              <w:bottom w:val="dotted" w:sz="4" w:space="0" w:color="auto"/>
            </w:tcBorders>
            <w:vAlign w:val="center"/>
          </w:tcPr>
          <w:p w14:paraId="3899589B"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6DE91656"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8E3F3D" w:rsidRPr="009718BA" w14:paraId="27C847DE" w14:textId="77777777" w:rsidTr="00346BA5">
        <w:trPr>
          <w:trHeight w:val="213"/>
          <w:jc w:val="center"/>
        </w:trPr>
        <w:tc>
          <w:tcPr>
            <w:tcW w:w="3264" w:type="dxa"/>
            <w:tcBorders>
              <w:top w:val="dotted" w:sz="4" w:space="0" w:color="auto"/>
              <w:bottom w:val="single" w:sz="12" w:space="0" w:color="auto"/>
            </w:tcBorders>
            <w:vAlign w:val="center"/>
          </w:tcPr>
          <w:p w14:paraId="138965FE" w14:textId="77777777" w:rsidR="008E3F3D" w:rsidRPr="00B31840" w:rsidRDefault="008E3F3D" w:rsidP="00346BA5">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191A83AA"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2939C1B0"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4979DBB3" w14:textId="77777777" w:rsidR="008E3F3D" w:rsidRDefault="008E3F3D" w:rsidP="008E3F3D">
      <w:pPr>
        <w:shd w:val="clear" w:color="auto" w:fill="FFFFFF"/>
        <w:spacing w:after="0"/>
        <w:jc w:val="both"/>
        <w:rPr>
          <w:rStyle w:val="a7"/>
          <w:rFonts w:asciiTheme="minorHAnsi" w:hAnsiTheme="minorHAnsi" w:cstheme="minorHAnsi"/>
          <w:i/>
          <w:sz w:val="16"/>
          <w:szCs w:val="16"/>
          <w:lang w:val="en-US"/>
        </w:rPr>
      </w:pPr>
    </w:p>
    <w:p w14:paraId="62EE49E0" w14:textId="77777777" w:rsidR="008E3F3D" w:rsidRPr="00FE536A" w:rsidRDefault="008E3F3D" w:rsidP="008E3F3D">
      <w:pPr>
        <w:spacing w:after="0" w:line="240" w:lineRule="auto"/>
        <w:jc w:val="center"/>
        <w:rPr>
          <w:rFonts w:asciiTheme="minorHAnsi" w:eastAsia="Calibri" w:hAnsiTheme="minorHAnsi" w:cstheme="minorHAnsi"/>
          <w:b/>
          <w:bCs/>
          <w:color w:val="000000"/>
          <w:sz w:val="28"/>
          <w:szCs w:val="28"/>
          <w:highlight w:val="cyan"/>
          <w:lang w:val="en-US" w:eastAsia="en-US"/>
        </w:rPr>
      </w:pPr>
    </w:p>
    <w:p w14:paraId="5B8A3967" w14:textId="77777777" w:rsidR="00D54455" w:rsidRPr="005213BA" w:rsidRDefault="00D54455" w:rsidP="00D5445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C913C2" w14:textId="77777777" w:rsidR="00D54455" w:rsidRPr="00B31840" w:rsidRDefault="00D54455" w:rsidP="00D54455">
      <w:pPr>
        <w:spacing w:after="0" w:line="240" w:lineRule="auto"/>
        <w:jc w:val="center"/>
        <w:rPr>
          <w:rFonts w:asciiTheme="minorHAnsi" w:hAnsiTheme="minorHAnsi" w:cstheme="minorHAnsi"/>
          <w:b/>
          <w:sz w:val="16"/>
          <w:szCs w:val="16"/>
          <w:lang w:val="kk-KZ"/>
        </w:rPr>
      </w:pPr>
    </w:p>
    <w:p w14:paraId="1D07F689" w14:textId="77777777" w:rsidR="00D54455" w:rsidRPr="005213BA" w:rsidRDefault="00D54455" w:rsidP="00D5445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55899F50" w14:textId="77777777" w:rsidR="00D54455" w:rsidRPr="00B31840" w:rsidRDefault="00D54455" w:rsidP="00D54455">
      <w:pPr>
        <w:spacing w:after="0" w:line="240" w:lineRule="auto"/>
        <w:rPr>
          <w:rFonts w:asciiTheme="minorHAnsi" w:hAnsiTheme="minorHAnsi" w:cstheme="minorHAnsi"/>
          <w:b/>
          <w:bCs/>
          <w:sz w:val="16"/>
          <w:szCs w:val="16"/>
          <w:lang w:val="kk-KZ"/>
        </w:rPr>
      </w:pPr>
    </w:p>
    <w:p w14:paraId="1BB1AD16"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0A49E37C"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4FA8D241" w14:textId="77777777" w:rsidR="00D54455" w:rsidRPr="00B31840" w:rsidRDefault="00D54455" w:rsidP="00D5445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1A96E906" w14:textId="77777777" w:rsidR="00D54455" w:rsidRPr="00B31840" w:rsidRDefault="00D54455" w:rsidP="00D54455">
      <w:pPr>
        <w:spacing w:after="0" w:line="240" w:lineRule="auto"/>
        <w:jc w:val="center"/>
        <w:rPr>
          <w:rFonts w:asciiTheme="minorHAnsi" w:hAnsiTheme="minorHAnsi" w:cstheme="minorHAnsi"/>
          <w:bCs/>
          <w:i/>
          <w:sz w:val="16"/>
          <w:szCs w:val="16"/>
        </w:rPr>
      </w:pPr>
    </w:p>
    <w:p w14:paraId="2A7643C1" w14:textId="66E86505" w:rsidR="00D54455" w:rsidRPr="00313BA1"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313BA1">
        <w:rPr>
          <w:rFonts w:asciiTheme="minorHAnsi" w:eastAsiaTheme="minorHAnsi" w:hAnsiTheme="minorHAnsi" w:cstheme="minorHAnsi"/>
          <w:i/>
          <w:sz w:val="16"/>
          <w:szCs w:val="16"/>
          <w:lang w:eastAsia="en-US"/>
        </w:rPr>
        <w:t>*</w:t>
      </w:r>
      <w:r w:rsidRPr="00313BA1">
        <w:rPr>
          <w:rFonts w:asciiTheme="minorHAnsi" w:hAnsiTheme="minorHAnsi" w:cstheme="minorHAnsi"/>
          <w:i/>
          <w:sz w:val="16"/>
          <w:szCs w:val="16"/>
        </w:rPr>
        <w:t xml:space="preserve"> </w:t>
      </w:r>
      <w:proofErr w:type="spellStart"/>
      <w:r w:rsidR="00313BA1" w:rsidRPr="00313BA1">
        <w:rPr>
          <w:rFonts w:asciiTheme="minorHAnsi" w:eastAsiaTheme="minorHAnsi" w:hAnsiTheme="minorHAnsi" w:cstheme="minorHAnsi"/>
          <w:i/>
          <w:sz w:val="16"/>
          <w:szCs w:val="16"/>
          <w:lang w:eastAsia="en-US"/>
        </w:rPr>
        <w:t>Автордың</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электрондық</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поштасы</w:t>
      </w:r>
      <w:proofErr w:type="spellEnd"/>
      <w:r w:rsidRPr="00313BA1">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15" w:history="1">
        <w:r w:rsidRPr="00B31840">
          <w:rPr>
            <w:rStyle w:val="af1"/>
            <w:rFonts w:asciiTheme="minorHAnsi" w:eastAsiaTheme="minorHAnsi" w:hAnsiTheme="minorHAnsi" w:cstheme="minorHAnsi"/>
            <w:i/>
            <w:sz w:val="16"/>
            <w:szCs w:val="16"/>
            <w:lang w:val="en-US" w:eastAsia="en-US"/>
          </w:rPr>
          <w:t>a</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611FBE9" w14:textId="77777777" w:rsidR="00D54455" w:rsidRPr="00313BA1" w:rsidRDefault="00D54455" w:rsidP="00D5445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4AF9E758"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02D02AB"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CC42F3" w14:textId="77777777" w:rsidR="00D54455" w:rsidRPr="00B31840" w:rsidRDefault="00D54455" w:rsidP="00A07826">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C311C3F" w14:textId="77777777" w:rsidR="00D54455" w:rsidRPr="00B31840" w:rsidRDefault="00D54455" w:rsidP="00A0782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03159108" w14:textId="77777777" w:rsidR="00D54455" w:rsidRPr="00B31840" w:rsidRDefault="00D54455" w:rsidP="00A07826">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6D6981FF" w14:textId="77777777" w:rsidR="00D54455" w:rsidRPr="00B31840"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B31840" w14:paraId="1A153AE4" w14:textId="77777777" w:rsidTr="00A07826">
        <w:trPr>
          <w:trHeight w:val="213"/>
          <w:jc w:val="center"/>
        </w:trPr>
        <w:tc>
          <w:tcPr>
            <w:tcW w:w="3264" w:type="dxa"/>
            <w:tcBorders>
              <w:top w:val="nil"/>
              <w:bottom w:val="nil"/>
            </w:tcBorders>
            <w:vAlign w:val="center"/>
          </w:tcPr>
          <w:p w14:paraId="0C7455A5" w14:textId="77777777" w:rsidR="00D54455" w:rsidRPr="00B31840" w:rsidRDefault="00D54455" w:rsidP="00A0782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606486C" w14:textId="77777777" w:rsidR="00D54455" w:rsidRPr="00B31840" w:rsidRDefault="00D54455" w:rsidP="00A07826">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D54455" w:rsidRPr="009718BA" w14:paraId="6DA41388" w14:textId="77777777" w:rsidTr="00A07826">
        <w:trPr>
          <w:trHeight w:val="213"/>
          <w:jc w:val="center"/>
        </w:trPr>
        <w:tc>
          <w:tcPr>
            <w:tcW w:w="3264" w:type="dxa"/>
            <w:tcBorders>
              <w:top w:val="nil"/>
              <w:bottom w:val="single" w:sz="12" w:space="0" w:color="auto"/>
            </w:tcBorders>
            <w:vAlign w:val="center"/>
          </w:tcPr>
          <w:p w14:paraId="3B8106A2" w14:textId="77777777" w:rsidR="00D54455" w:rsidRPr="00B31840" w:rsidRDefault="00D54455" w:rsidP="00A07826">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5FE84B78" w14:textId="77777777" w:rsidR="00D54455" w:rsidRPr="00B31840" w:rsidRDefault="00D54455" w:rsidP="00A07826">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4455" w:rsidRPr="009718BA"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77777777" w:rsidR="00D54455" w:rsidRPr="00B31840" w:rsidRDefault="00D54455" w:rsidP="00A07826">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4455" w:rsidRPr="00313BA1"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50888E0E" w:rsidR="00D54455" w:rsidRPr="00B31840" w:rsidRDefault="00313BA1" w:rsidP="00A07826">
            <w:pPr>
              <w:spacing w:after="0" w:line="240" w:lineRule="auto"/>
              <w:rPr>
                <w:rFonts w:asciiTheme="minorHAnsi" w:hAnsiTheme="minorHAnsi" w:cstheme="minorHAnsi"/>
                <w:sz w:val="16"/>
                <w:szCs w:val="16"/>
                <w:lang w:val="kk-KZ"/>
              </w:rPr>
            </w:pPr>
            <w:r>
              <w:rPr>
                <w:rFonts w:asciiTheme="minorHAnsi" w:hAnsiTheme="minorHAnsi" w:cstheme="minorHAnsi"/>
                <w:i/>
                <w:color w:val="000000"/>
                <w:sz w:val="16"/>
                <w:szCs w:val="16"/>
                <w:shd w:val="clear" w:color="auto" w:fill="FFFFFF"/>
                <w:lang w:val="kk-KZ"/>
              </w:rPr>
              <w:t>Диханбаев Б.И.</w:t>
            </w:r>
          </w:p>
        </w:tc>
        <w:tc>
          <w:tcPr>
            <w:tcW w:w="6544" w:type="dxa"/>
            <w:tcBorders>
              <w:top w:val="dotted" w:sz="4" w:space="0" w:color="auto"/>
              <w:bottom w:val="dotted" w:sz="4" w:space="0" w:color="auto"/>
            </w:tcBorders>
            <w:vAlign w:val="center"/>
          </w:tcPr>
          <w:p w14:paraId="0B66E3F9" w14:textId="492DFBBB" w:rsidR="00D54455" w:rsidRPr="00313BA1" w:rsidRDefault="00313BA1" w:rsidP="00A07826">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Pr>
                <w:rFonts w:asciiTheme="minorHAnsi" w:hAnsiTheme="minorHAnsi" w:cstheme="minorHAnsi"/>
                <w:i/>
                <w:color w:val="000000"/>
                <w:sz w:val="16"/>
                <w:szCs w:val="16"/>
                <w:shd w:val="clear" w:color="auto" w:fill="FFFFFF"/>
                <w:lang w:val="kk-KZ"/>
              </w:rPr>
              <w:t>Т</w:t>
            </w:r>
            <w:r w:rsidRPr="00313BA1">
              <w:rPr>
                <w:rFonts w:asciiTheme="minorHAnsi" w:hAnsiTheme="minorHAnsi" w:cstheme="minorHAnsi"/>
                <w:i/>
                <w:color w:val="000000"/>
                <w:sz w:val="16"/>
                <w:szCs w:val="16"/>
                <w:shd w:val="clear" w:color="auto" w:fill="FFFFFF"/>
                <w:lang w:val="kk-KZ"/>
              </w:rPr>
              <w:t>ехника ғылымдарының докторы. С. Сейфуллин атындағы Қазақ Агротехникалық Университетінің «Жылуэнергетика» кафедрасының қауымдастырылған профессоры м.а. Нур-Султан қ, Қазақстан.</w:t>
            </w:r>
            <w:r>
              <w:rPr>
                <w:rFonts w:asciiTheme="minorHAnsi" w:hAnsiTheme="minorHAnsi" w:cstheme="minorHAnsi"/>
                <w:i/>
                <w:color w:val="000000"/>
                <w:sz w:val="16"/>
                <w:szCs w:val="16"/>
                <w:shd w:val="clear" w:color="auto" w:fill="FFFFFF"/>
                <w:lang w:val="kk-KZ"/>
              </w:rPr>
              <w:t xml:space="preserve"> </w:t>
            </w:r>
            <w:r w:rsidRPr="00313BA1">
              <w:rPr>
                <w:rFonts w:asciiTheme="minorHAnsi" w:hAnsiTheme="minorHAnsi" w:cstheme="minorHAnsi"/>
                <w:i/>
                <w:color w:val="000000"/>
                <w:sz w:val="16"/>
                <w:szCs w:val="16"/>
                <w:shd w:val="clear" w:color="auto" w:fill="FFFFFF"/>
                <w:lang w:val="kk-KZ"/>
              </w:rPr>
              <w:t xml:space="preserve">*е-mail: </w:t>
            </w:r>
            <w:r>
              <w:rPr>
                <w:rFonts w:asciiTheme="minorHAnsi" w:hAnsiTheme="minorHAnsi" w:cstheme="minorHAnsi"/>
                <w:i/>
                <w:color w:val="000000"/>
                <w:sz w:val="16"/>
                <w:szCs w:val="16"/>
                <w:shd w:val="clear" w:color="auto" w:fill="FFFFFF"/>
                <w:lang w:val="kk-KZ"/>
              </w:rPr>
              <w:fldChar w:fldCharType="begin"/>
            </w:r>
            <w:r>
              <w:rPr>
                <w:rFonts w:asciiTheme="minorHAnsi" w:hAnsiTheme="minorHAnsi" w:cstheme="minorHAnsi"/>
                <w:i/>
                <w:color w:val="000000"/>
                <w:sz w:val="16"/>
                <w:szCs w:val="16"/>
                <w:shd w:val="clear" w:color="auto" w:fill="FFFFFF"/>
                <w:lang w:val="kk-KZ"/>
              </w:rPr>
              <w:instrText xml:space="preserve"> HYPERLINK "mailto:</w:instrText>
            </w:r>
            <w:r w:rsidRPr="00313BA1">
              <w:rPr>
                <w:rFonts w:asciiTheme="minorHAnsi" w:hAnsiTheme="minorHAnsi" w:cstheme="minorHAnsi"/>
                <w:i/>
                <w:color w:val="000000"/>
                <w:sz w:val="16"/>
                <w:szCs w:val="16"/>
                <w:shd w:val="clear" w:color="auto" w:fill="FFFFFF"/>
                <w:lang w:val="kk-KZ"/>
              </w:rPr>
              <w:instrText>otrar_kz@mail.ru</w:instrText>
            </w:r>
            <w:r>
              <w:rPr>
                <w:rFonts w:asciiTheme="minorHAnsi" w:hAnsiTheme="minorHAnsi" w:cstheme="minorHAnsi"/>
                <w:i/>
                <w:color w:val="000000"/>
                <w:sz w:val="16"/>
                <w:szCs w:val="16"/>
                <w:shd w:val="clear" w:color="auto" w:fill="FFFFFF"/>
                <w:lang w:val="kk-KZ"/>
              </w:rPr>
              <w:instrText xml:space="preserve">" </w:instrText>
            </w:r>
            <w:r>
              <w:rPr>
                <w:rFonts w:asciiTheme="minorHAnsi" w:hAnsiTheme="minorHAnsi" w:cstheme="minorHAnsi"/>
                <w:i/>
                <w:color w:val="000000"/>
                <w:sz w:val="16"/>
                <w:szCs w:val="16"/>
                <w:shd w:val="clear" w:color="auto" w:fill="FFFFFF"/>
                <w:lang w:val="kk-KZ"/>
              </w:rPr>
              <w:fldChar w:fldCharType="separate"/>
            </w:r>
            <w:r w:rsidRPr="00A54AAD">
              <w:rPr>
                <w:rStyle w:val="af1"/>
                <w:rFonts w:asciiTheme="minorHAnsi" w:hAnsiTheme="minorHAnsi" w:cstheme="minorHAnsi"/>
                <w:i/>
                <w:sz w:val="16"/>
                <w:szCs w:val="16"/>
                <w:shd w:val="clear" w:color="auto" w:fill="FFFFFF"/>
                <w:lang w:val="kk-KZ"/>
              </w:rPr>
              <w:t>otrar_kz@mail.ru</w:t>
            </w:r>
            <w:r>
              <w:rPr>
                <w:rFonts w:asciiTheme="minorHAnsi" w:hAnsiTheme="minorHAnsi" w:cstheme="minorHAnsi"/>
                <w:i/>
                <w:color w:val="000000"/>
                <w:sz w:val="16"/>
                <w:szCs w:val="16"/>
                <w:shd w:val="clear" w:color="auto" w:fill="FFFFFF"/>
                <w:lang w:val="kk-KZ"/>
              </w:rPr>
              <w:fldChar w:fldCharType="end"/>
            </w:r>
            <w:r w:rsidRPr="00313BA1">
              <w:rPr>
                <w:rFonts w:asciiTheme="minorHAnsi" w:hAnsiTheme="minorHAnsi" w:cstheme="minorHAnsi"/>
                <w:i/>
                <w:color w:val="000000"/>
                <w:sz w:val="16"/>
                <w:szCs w:val="16"/>
                <w:shd w:val="clear" w:color="auto" w:fill="FFFFFF"/>
                <w:lang w:val="kk-KZ"/>
              </w:rPr>
              <w:t xml:space="preserve">,  </w:t>
            </w:r>
            <w:hyperlink r:id="rId16" w:history="1">
              <w:r w:rsidRPr="00A54AAD">
                <w:rPr>
                  <w:rStyle w:val="af1"/>
                  <w:rFonts w:asciiTheme="minorHAnsi" w:hAnsiTheme="minorHAnsi" w:cstheme="minorHAnsi"/>
                  <w:i/>
                  <w:sz w:val="16"/>
                  <w:szCs w:val="16"/>
                  <w:shd w:val="clear" w:color="auto" w:fill="FFFFFF"/>
                  <w:lang w:val="kk-KZ"/>
                </w:rPr>
                <w:t>https://orcid.org/0000-0002-0626-6139</w:t>
              </w:r>
            </w:hyperlink>
            <w:r>
              <w:rPr>
                <w:rFonts w:asciiTheme="minorHAnsi" w:hAnsiTheme="minorHAnsi" w:cstheme="minorHAnsi"/>
                <w:i/>
                <w:color w:val="000000"/>
                <w:sz w:val="16"/>
                <w:szCs w:val="16"/>
                <w:shd w:val="clear" w:color="auto" w:fill="FFFFFF"/>
                <w:lang w:val="kk-KZ"/>
              </w:rPr>
              <w:t xml:space="preserve"> </w:t>
            </w:r>
          </w:p>
        </w:tc>
      </w:tr>
      <w:tr w:rsidR="00D54455" w:rsidRPr="009718BA" w14:paraId="698EA8E2" w14:textId="77777777" w:rsidTr="00A07826">
        <w:trPr>
          <w:trHeight w:val="213"/>
          <w:jc w:val="center"/>
        </w:trPr>
        <w:tc>
          <w:tcPr>
            <w:tcW w:w="3264" w:type="dxa"/>
            <w:tcBorders>
              <w:top w:val="dotted" w:sz="4" w:space="0" w:color="auto"/>
              <w:bottom w:val="single" w:sz="12" w:space="0" w:color="auto"/>
            </w:tcBorders>
            <w:vAlign w:val="center"/>
          </w:tcPr>
          <w:p w14:paraId="30DF00F8" w14:textId="780B0BB3" w:rsidR="00D54455" w:rsidRPr="00B31840" w:rsidRDefault="00BB73F5" w:rsidP="00A07826">
            <w:pPr>
              <w:spacing w:after="0" w:line="240" w:lineRule="auto"/>
              <w:rPr>
                <w:rFonts w:asciiTheme="minorHAnsi" w:hAnsiTheme="minorHAnsi" w:cstheme="minorHAnsi"/>
                <w:sz w:val="16"/>
                <w:szCs w:val="16"/>
                <w:lang w:val="kk-KZ"/>
              </w:rPr>
            </w:pPr>
            <w:r w:rsidRPr="00BB73F5">
              <w:rPr>
                <w:rFonts w:asciiTheme="minorHAnsi" w:hAnsiTheme="minorHAnsi" w:cstheme="minorHAnsi"/>
                <w:i/>
                <w:sz w:val="16"/>
                <w:szCs w:val="16"/>
                <w:lang w:val="kk-KZ"/>
              </w:rPr>
              <w:t>Диханбаев А.Б</w:t>
            </w:r>
          </w:p>
        </w:tc>
        <w:tc>
          <w:tcPr>
            <w:tcW w:w="6544" w:type="dxa"/>
            <w:tcBorders>
              <w:top w:val="dotted" w:sz="4" w:space="0" w:color="auto"/>
              <w:bottom w:val="single" w:sz="12" w:space="0" w:color="auto"/>
            </w:tcBorders>
            <w:vAlign w:val="center"/>
          </w:tcPr>
          <w:p w14:paraId="7634FB03" w14:textId="47649092" w:rsidR="00D54455" w:rsidRPr="00B31840" w:rsidRDefault="00BB73F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B73F5">
              <w:rPr>
                <w:rFonts w:asciiTheme="minorHAnsi" w:hAnsiTheme="minorHAnsi" w:cstheme="minorHAnsi"/>
                <w:i/>
                <w:sz w:val="16"/>
                <w:szCs w:val="16"/>
                <w:lang w:val="kk-KZ"/>
              </w:rPr>
              <w:t xml:space="preserve">Алматы энергетика және байланыс университетінің «Жылуэнергетика» кафедрасының аға оқытушысы, , Алматы, Қазақстан e-mail: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"mailto:</w:instrText>
            </w:r>
            <w:r w:rsidRPr="00BB73F5">
              <w:rPr>
                <w:rFonts w:asciiTheme="minorHAnsi" w:hAnsiTheme="minorHAnsi" w:cstheme="minorHAnsi"/>
                <w:i/>
                <w:sz w:val="16"/>
                <w:szCs w:val="16"/>
                <w:lang w:val="kk-KZ"/>
              </w:rPr>
              <w:instrText>arysta</w:instrText>
            </w:r>
            <w:r>
              <w:rPr>
                <w:rFonts w:asciiTheme="minorHAnsi" w:hAnsiTheme="minorHAnsi" w:cstheme="minorHAnsi"/>
                <w:i/>
                <w:sz w:val="16"/>
                <w:szCs w:val="16"/>
                <w:lang w:val="kk-KZ"/>
              </w:rPr>
              <w:instrText xml:space="preserve">n.d74@gmail.com" </w:instrText>
            </w:r>
            <w:r>
              <w:rPr>
                <w:rFonts w:asciiTheme="minorHAnsi" w:hAnsiTheme="minorHAnsi" w:cstheme="minorHAnsi"/>
                <w:i/>
                <w:sz w:val="16"/>
                <w:szCs w:val="16"/>
                <w:lang w:val="kk-KZ"/>
              </w:rPr>
              <w:fldChar w:fldCharType="separate"/>
            </w:r>
            <w:r w:rsidRPr="00A54AAD">
              <w:rPr>
                <w:rStyle w:val="af1"/>
                <w:rFonts w:asciiTheme="minorHAnsi" w:hAnsiTheme="minorHAnsi" w:cstheme="minorHAnsi"/>
                <w:i/>
                <w:sz w:val="16"/>
                <w:szCs w:val="16"/>
                <w:lang w:val="kk-KZ"/>
              </w:rPr>
              <w:t>arystan.d74@gmail.com</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p>
        </w:tc>
      </w:tr>
    </w:tbl>
    <w:p w14:paraId="38FF4A4C" w14:textId="55DBEF5A" w:rsidR="00D54455" w:rsidRDefault="00313BA1" w:rsidP="00F1661C">
      <w:pPr>
        <w:shd w:val="clear" w:color="auto" w:fill="FFFFFF"/>
        <w:spacing w:after="0" w:line="240" w:lineRule="auto"/>
        <w:ind w:firstLine="360"/>
        <w:jc w:val="both"/>
        <w:rPr>
          <w:rFonts w:asciiTheme="minorHAnsi" w:hAnsiTheme="minorHAnsi" w:cstheme="minorHAnsi"/>
          <w:i/>
          <w:sz w:val="16"/>
          <w:szCs w:val="16"/>
          <w:lang w:val="kk-KZ"/>
        </w:rPr>
      </w:pPr>
      <w:r w:rsidRPr="00313BA1">
        <w:rPr>
          <w:rFonts w:asciiTheme="minorHAnsi" w:hAnsiTheme="minorHAnsi" w:cstheme="minorHAnsi"/>
          <w:i/>
          <w:sz w:val="16"/>
          <w:szCs w:val="16"/>
          <w:lang w:val="kk-KZ"/>
        </w:rPr>
        <w:t>*А</w:t>
      </w:r>
      <w:r w:rsidRPr="00313BA1">
        <w:rPr>
          <w:rFonts w:asciiTheme="minorHAnsi" w:hAnsiTheme="minorHAnsi" w:cstheme="minorHAnsi"/>
          <w:b/>
          <w:i/>
          <w:sz w:val="16"/>
          <w:szCs w:val="16"/>
          <w:lang w:val="kk-KZ"/>
        </w:rPr>
        <w:t>вторлар туралы ақпарат</w:t>
      </w:r>
      <w:r w:rsidRPr="00313BA1">
        <w:rPr>
          <w:rFonts w:asciiTheme="minorHAnsi" w:hAnsiTheme="minorHAnsi" w:cstheme="minorHAnsi"/>
          <w:i/>
          <w:sz w:val="16"/>
          <w:szCs w:val="16"/>
          <w:lang w:val="kk-KZ"/>
        </w:rPr>
        <w:t xml:space="preserve"> 3 тілде толық берілу қажет: аты жөні мен тегі, ғылыми дәрежесі, атағы, лауазымы, жұмыс істейтің мекеменің толық атауы, байланыс телефондары мен авторлардың электронды пошталары. Әр автордың ORCID коды, </w:t>
      </w:r>
      <w:r w:rsidRPr="00313BA1">
        <w:fldChar w:fldCharType="begin"/>
      </w:r>
      <w:r w:rsidRPr="00313BA1">
        <w:rPr>
          <w:rFonts w:asciiTheme="minorHAnsi" w:hAnsiTheme="minorHAnsi" w:cstheme="minorHAnsi"/>
          <w:sz w:val="16"/>
          <w:szCs w:val="16"/>
          <w:lang w:val="kk-KZ"/>
        </w:rPr>
        <w:instrText xml:space="preserve"> HYPERLINK "http://www.orcid.org" </w:instrText>
      </w:r>
      <w:r w:rsidRPr="00313BA1">
        <w:fldChar w:fldCharType="separate"/>
      </w:r>
      <w:r w:rsidRPr="00313BA1">
        <w:rPr>
          <w:rStyle w:val="af1"/>
          <w:rFonts w:asciiTheme="minorHAnsi" w:hAnsiTheme="minorHAnsi" w:cstheme="minorHAnsi"/>
          <w:i/>
          <w:sz w:val="16"/>
          <w:szCs w:val="16"/>
          <w:lang w:val="kk-KZ"/>
        </w:rPr>
        <w:t>www.orcid.org</w:t>
      </w:r>
      <w:r w:rsidRPr="00313BA1">
        <w:rPr>
          <w:rStyle w:val="af1"/>
          <w:rFonts w:asciiTheme="minorHAnsi" w:hAnsiTheme="minorHAnsi" w:cstheme="minorHAnsi"/>
          <w:i/>
          <w:sz w:val="16"/>
          <w:szCs w:val="16"/>
          <w:lang w:val="kk-KZ"/>
        </w:rPr>
        <w:fldChar w:fldCharType="end"/>
      </w:r>
      <w:r w:rsidRPr="00313BA1">
        <w:rPr>
          <w:rFonts w:asciiTheme="minorHAnsi" w:hAnsiTheme="minorHAnsi" w:cstheme="minorHAnsi"/>
          <w:i/>
          <w:sz w:val="16"/>
          <w:szCs w:val="16"/>
          <w:lang w:val="kk-KZ"/>
        </w:rPr>
        <w:t xml:space="preserve"> – егер код жоқ болса, осы сайт бойынша тіркелу қажет. 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14:paraId="717A293B" w14:textId="77777777" w:rsidR="00313BA1" w:rsidRPr="00313BA1" w:rsidRDefault="00313BA1"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4A8C1B07" w14:textId="77777777" w:rsidR="00337739" w:rsidRPr="00337739" w:rsidRDefault="00337739" w:rsidP="00D54455">
      <w:pPr>
        <w:shd w:val="clear" w:color="auto" w:fill="FFFFFF"/>
        <w:spacing w:after="0" w:line="240" w:lineRule="auto"/>
        <w:jc w:val="both"/>
        <w:rPr>
          <w:rFonts w:asciiTheme="minorHAnsi" w:hAnsiTheme="minorHAnsi" w:cstheme="minorHAnsi"/>
          <w:b/>
          <w:spacing w:val="-6"/>
          <w:sz w:val="24"/>
          <w:szCs w:val="24"/>
          <w:lang w:val="kk-KZ"/>
        </w:rPr>
        <w:sectPr w:rsidR="00337739" w:rsidRPr="00337739"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60BFBD0D" w14:textId="6AF4DBC8" w:rsidR="00F1661C" w:rsidRPr="00337739" w:rsidRDefault="00BB73F5" w:rsidP="00BB73F5">
      <w:pPr>
        <w:shd w:val="clear" w:color="auto" w:fill="FFFFFF"/>
        <w:spacing w:after="0" w:line="240" w:lineRule="auto"/>
        <w:ind w:firstLine="360"/>
        <w:jc w:val="center"/>
        <w:rPr>
          <w:rFonts w:asciiTheme="minorHAnsi" w:hAnsiTheme="minorHAnsi" w:cstheme="minorHAnsi"/>
          <w:b/>
          <w:bCs/>
          <w:spacing w:val="-6"/>
          <w:sz w:val="24"/>
          <w:szCs w:val="24"/>
          <w:lang w:val="kk-KZ"/>
        </w:rPr>
      </w:pPr>
      <w:r w:rsidRPr="00337739">
        <w:rPr>
          <w:rFonts w:asciiTheme="minorHAnsi" w:hAnsiTheme="minorHAnsi" w:cstheme="minorHAnsi"/>
          <w:b/>
          <w:bCs/>
          <w:spacing w:val="-6"/>
          <w:sz w:val="24"/>
          <w:szCs w:val="24"/>
          <w:lang w:val="kk-KZ"/>
        </w:rPr>
        <w:lastRenderedPageBreak/>
        <w:t>Кіріспе</w:t>
      </w:r>
    </w:p>
    <w:p w14:paraId="4EA06DA2" w14:textId="77777777" w:rsidR="00BB73F5" w:rsidRPr="00E33BAD" w:rsidRDefault="00BB73F5" w:rsidP="00BB73F5">
      <w:pPr>
        <w:shd w:val="clear" w:color="auto" w:fill="FFFFFF"/>
        <w:spacing w:after="0" w:line="240" w:lineRule="auto"/>
        <w:ind w:firstLine="360"/>
        <w:jc w:val="center"/>
        <w:rPr>
          <w:rFonts w:asciiTheme="minorHAnsi" w:hAnsiTheme="minorHAnsi" w:cstheme="minorHAnsi"/>
          <w:b/>
          <w:spacing w:val="-6"/>
          <w:lang w:val="kk-KZ"/>
        </w:rPr>
      </w:pPr>
    </w:p>
    <w:p w14:paraId="1FFF122D"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 xml:space="preserve">Осы бөлімшеде мақаланың өзектілігі мен мақсаты көрсетіледі. </w:t>
      </w:r>
    </w:p>
    <w:p w14:paraId="4771D87C" w14:textId="77777777" w:rsidR="00BB73F5" w:rsidRDefault="00BB73F5" w:rsidP="00BB73F5">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Келтірілген шаблон бойынша журналдын барлық талаптарын орындауға болады, яғни</w:t>
      </w:r>
      <w:r>
        <w:rPr>
          <w:rFonts w:asciiTheme="minorHAnsi" w:hAnsiTheme="minorHAnsi" w:cstheme="minorHAnsi"/>
          <w:lang w:val="kk-KZ"/>
        </w:rPr>
        <w:t xml:space="preserve"> бұл бірінғай стилді сақтайды. </w:t>
      </w:r>
      <w:r w:rsidRPr="00BB73F5">
        <w:rPr>
          <w:rFonts w:asciiTheme="minorHAnsi" w:hAnsiTheme="minorHAnsi" w:cstheme="minorHAnsi"/>
          <w:lang w:val="kk-KZ"/>
        </w:rPr>
        <w:t xml:space="preserve">Сондықтан сіз осы пішінді сақтап бұл сөйлемдерді өшіріп өзініздің кіріспенізді қойыныз. </w:t>
      </w:r>
    </w:p>
    <w:p w14:paraId="37AB0E62"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Осы үлгіде жұмыс жасай отырып, сіз мақаланың көлемін қажетті беттер санына келтіре аласыз. Мақаланың көлемі 6000 сөзден аспауы керек. Бұл үлгі авторларға мақалаларды журнал сайтында электронды түрде жариялау үшін оларды форматтаудың негізгі талаптарын сақтауға мүмкіндік береді. Бұл мақалаларды жеңілдетілген пішімдеуге, оларды электронды басылымдардың талаптарына автоматты түрде сәйкестендіруге, журналдың барлық мақалаларының бірыңғай стилін сақтауға арналған стандартталған мақала үлгісі.</w:t>
      </w:r>
    </w:p>
    <w:p w14:paraId="554DA5D4"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Файлды WORD форматында, Calibri шрифтінде, 11 кегельде, 1 интервалда сақтаңыз. Әрі қарай, мәтінді осы шаблонға қою арқылы шаблон файлында жұмыс жасаңыз.</w:t>
      </w:r>
    </w:p>
    <w:p w14:paraId="0E31FA04" w14:textId="565352F9" w:rsidR="005D7984" w:rsidRDefault="007C7191" w:rsidP="00944638">
      <w:pPr>
        <w:spacing w:after="0" w:line="240" w:lineRule="auto"/>
        <w:ind w:firstLine="360"/>
        <w:jc w:val="both"/>
        <w:rPr>
          <w:rFonts w:asciiTheme="minorHAnsi" w:hAnsiTheme="minorHAnsi" w:cstheme="minorHAnsi"/>
          <w:color w:val="0070C0"/>
          <w:lang w:val="kk-KZ"/>
        </w:rPr>
      </w:pPr>
      <w:r w:rsidRPr="007C7191">
        <w:rPr>
          <w:rFonts w:asciiTheme="minorHAnsi" w:hAnsiTheme="minorHAnsi" w:cstheme="minorHAnsi"/>
          <w:color w:val="0070C0"/>
          <w:lang w:val="kk-KZ"/>
        </w:rPr>
        <w:t>КИМС журналының редакциясына ұсынылған мақалалар оның профиліне сәйкес келуі керек.</w:t>
      </w:r>
    </w:p>
    <w:p w14:paraId="55A2F4E5" w14:textId="77777777" w:rsidR="007C7191" w:rsidRPr="007C7191" w:rsidRDefault="007C7191" w:rsidP="00944638">
      <w:pPr>
        <w:spacing w:after="0" w:line="240" w:lineRule="auto"/>
        <w:ind w:firstLine="360"/>
        <w:jc w:val="both"/>
        <w:rPr>
          <w:rFonts w:asciiTheme="minorHAnsi" w:eastAsiaTheme="minorEastAsia" w:hAnsiTheme="minorHAnsi" w:cstheme="minorHAnsi"/>
          <w:lang w:val="kk-KZ" w:eastAsia="en-US"/>
        </w:rPr>
      </w:pPr>
    </w:p>
    <w:p w14:paraId="750C03F5" w14:textId="2D1CB631" w:rsidR="0043552B" w:rsidRPr="00337739" w:rsidRDefault="007C7191" w:rsidP="007C7191">
      <w:pPr>
        <w:shd w:val="clear" w:color="auto" w:fill="FFFFFF"/>
        <w:spacing w:after="0" w:line="240" w:lineRule="auto"/>
        <w:ind w:firstLine="708"/>
        <w:jc w:val="center"/>
        <w:rPr>
          <w:rFonts w:asciiTheme="minorHAnsi" w:hAnsiTheme="minorHAnsi" w:cstheme="minorHAnsi"/>
          <w:b/>
          <w:sz w:val="24"/>
          <w:szCs w:val="24"/>
          <w:lang w:val="kk-KZ"/>
        </w:rPr>
      </w:pPr>
      <w:r w:rsidRPr="00337739">
        <w:rPr>
          <w:rFonts w:asciiTheme="minorHAnsi" w:hAnsiTheme="minorHAnsi" w:cstheme="minorHAnsi"/>
          <w:b/>
          <w:sz w:val="24"/>
          <w:szCs w:val="24"/>
          <w:lang w:val="kk-KZ"/>
        </w:rPr>
        <w:t>Эксперименталдық бөлім</w:t>
      </w:r>
    </w:p>
    <w:p w14:paraId="41863138" w14:textId="77777777" w:rsidR="007C7191" w:rsidRPr="00337739" w:rsidRDefault="007C7191" w:rsidP="0043552B">
      <w:pPr>
        <w:shd w:val="clear" w:color="auto" w:fill="FFFFFF"/>
        <w:spacing w:after="0" w:line="240" w:lineRule="auto"/>
        <w:ind w:firstLine="708"/>
        <w:jc w:val="both"/>
        <w:rPr>
          <w:rFonts w:asciiTheme="minorHAnsi" w:hAnsiTheme="minorHAnsi" w:cstheme="minorHAnsi"/>
          <w:b/>
          <w:sz w:val="24"/>
          <w:szCs w:val="24"/>
          <w:lang w:val="kk-KZ"/>
        </w:rPr>
      </w:pPr>
    </w:p>
    <w:p w14:paraId="3DA18B10" w14:textId="0D3C3BB3" w:rsidR="00F916BD" w:rsidRPr="00E33BAD" w:rsidRDefault="004A1055" w:rsidP="007C7191">
      <w:pPr>
        <w:shd w:val="clear" w:color="auto" w:fill="FFFFFF"/>
        <w:spacing w:after="0" w:line="240" w:lineRule="auto"/>
        <w:ind w:firstLine="360"/>
        <w:jc w:val="both"/>
        <w:rPr>
          <w:rFonts w:asciiTheme="minorHAnsi" w:eastAsia="Calibri" w:hAnsiTheme="minorHAnsi" w:cstheme="minorHAnsi"/>
          <w:lang w:val="kk-KZ" w:eastAsia="en-US"/>
        </w:rPr>
      </w:pPr>
      <w:r w:rsidRPr="00337739">
        <w:rPr>
          <w:rFonts w:asciiTheme="minorHAnsi" w:eastAsia="Calibri" w:hAnsiTheme="minorHAnsi" w:cstheme="minorHAnsi"/>
          <w:lang w:val="kk-KZ" w:eastAsia="en-US"/>
        </w:rPr>
        <w:t xml:space="preserve"> </w:t>
      </w:r>
      <w:r w:rsidR="007C7191" w:rsidRPr="00337739">
        <w:rPr>
          <w:rFonts w:asciiTheme="minorHAnsi" w:eastAsia="Calibri" w:hAnsiTheme="minorHAnsi" w:cstheme="minorHAnsi"/>
          <w:lang w:val="kk-KZ" w:eastAsia="en-US"/>
        </w:rPr>
        <w:t>Бұл жерде зерттеудің методологиясы келтіріледі. Эксперименттерді жүргізетін әдістер, пайдаланылған реактивтер, заттар, материалдар, зерттеу әдістері бар (физикалық, химиялық және т.б.) сондай-ақ пайдаланылатын құралдар мен жабдықтарды (қажет болған жағдайда, олардың техникалық сипаттамалары) Ұсынылып отырған форматта мақаланызды келтірініз. Осы пішінді сақтап бұл сөйлемдерді өшіріп өзініздің эксперименталдық бөлмшесін сипаттап қойыныз.</w:t>
      </w: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1D264FF" w:rsidR="007E760D" w:rsidRPr="008127B8" w:rsidRDefault="007C7191" w:rsidP="007E6452">
      <w:pPr>
        <w:spacing w:after="0" w:line="240" w:lineRule="auto"/>
        <w:jc w:val="center"/>
        <w:rPr>
          <w:rFonts w:asciiTheme="minorHAnsi" w:eastAsia="Calibri" w:hAnsiTheme="minorHAnsi" w:cstheme="minorHAnsi"/>
          <w:b/>
          <w:sz w:val="24"/>
          <w:szCs w:val="24"/>
          <w:lang w:val="kk-KZ" w:eastAsia="en-US"/>
        </w:rPr>
      </w:pPr>
      <w:r w:rsidRPr="007C7191">
        <w:rPr>
          <w:rFonts w:asciiTheme="minorHAnsi" w:eastAsia="Calibri" w:hAnsiTheme="minorHAnsi" w:cstheme="minorHAnsi"/>
          <w:b/>
          <w:sz w:val="24"/>
          <w:szCs w:val="24"/>
          <w:lang w:val="kk-KZ" w:eastAsia="en-US"/>
        </w:rPr>
        <w:t>Зерттеу нәтижелері және оларды талқылау</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7D3DB455" w14:textId="42247AF4" w:rsidR="002C3C75" w:rsidRPr="002C3C75" w:rsidRDefault="007C7191" w:rsidP="002C3C75">
      <w:pPr>
        <w:spacing w:after="0" w:line="240" w:lineRule="auto"/>
        <w:ind w:firstLine="360"/>
        <w:jc w:val="both"/>
        <w:rPr>
          <w:rFonts w:asciiTheme="minorHAnsi" w:hAnsiTheme="minorHAnsi" w:cstheme="minorHAnsi"/>
          <w:lang w:val="kk-KZ"/>
        </w:rPr>
      </w:pPr>
      <w:r w:rsidRPr="007C7191">
        <w:rPr>
          <w:rFonts w:asciiTheme="minorHAnsi" w:hAnsiTheme="minorHAnsi" w:cstheme="minorHAnsi"/>
          <w:lang w:val="kk-KZ"/>
        </w:rPr>
        <w:t>Осы жерге зерттемедегі алынған мәліметтерді талқылап және басқа зертте</w:t>
      </w:r>
      <w:r>
        <w:rPr>
          <w:rFonts w:asciiTheme="minorHAnsi" w:hAnsiTheme="minorHAnsi" w:cstheme="minorHAnsi"/>
          <w:lang w:val="kk-KZ"/>
        </w:rPr>
        <w:t>мелермен салыстыруларды келтірің</w:t>
      </w:r>
      <w:r w:rsidRPr="007C7191">
        <w:rPr>
          <w:rFonts w:asciiTheme="minorHAnsi" w:hAnsiTheme="minorHAnsi" w:cstheme="minorHAnsi"/>
          <w:lang w:val="kk-KZ"/>
        </w:rPr>
        <w:t xml:space="preserve">із. Кестелер мен суреттер анық, үлкен емес болуы керек.   Мақаланың мәтінінде суреттер мен кестелерге міндетті түрде сілтеме болуы керек. </w:t>
      </w:r>
    </w:p>
    <w:p w14:paraId="433C2919" w14:textId="77777777" w:rsidR="002C3C75" w:rsidRPr="002C3C75" w:rsidRDefault="002C3C75" w:rsidP="002C3C75">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 xml:space="preserve">Мақалаңызды жазуды бастамас бұрын, алдымен жеке файлда мақаланы жазыңыз, содан </w:t>
      </w:r>
      <w:r w:rsidRPr="002C3C75">
        <w:rPr>
          <w:rFonts w:asciiTheme="minorHAnsi" w:hAnsiTheme="minorHAnsi" w:cstheme="minorHAnsi"/>
          <w:lang w:val="kk-KZ"/>
        </w:rPr>
        <w:lastRenderedPageBreak/>
        <w:t>кейін осы шаблонға көшіріңіз. Жеке файлдармен суреттер жасаңыз.</w:t>
      </w:r>
    </w:p>
    <w:p w14:paraId="1DF3A2A4" w14:textId="77777777" w:rsidR="002C3C75" w:rsidRPr="00337739" w:rsidRDefault="002C3C75" w:rsidP="002C3C75">
      <w:pPr>
        <w:spacing w:after="0" w:line="240" w:lineRule="auto"/>
        <w:ind w:firstLine="360"/>
        <w:jc w:val="both"/>
        <w:rPr>
          <w:rFonts w:asciiTheme="minorHAnsi" w:hAnsiTheme="minorHAnsi" w:cstheme="minorHAnsi"/>
          <w:lang w:val="kk-KZ"/>
        </w:rPr>
      </w:pPr>
      <w:r w:rsidRPr="00337739">
        <w:rPr>
          <w:rFonts w:asciiTheme="minorHAnsi" w:hAnsiTheme="minorHAnsi" w:cstheme="minorHAnsi"/>
          <w:lang w:val="kk-KZ"/>
        </w:rPr>
        <w:t>Мақаладағы беттерді нөмірлеу керек емес. Бөлімдер қосымша (үлгіден басқа) нөмірленбейді. Ұсынылған үлгімен жұмыс жасаңыз. Мақалаңызды қалай әрлесеңіз, баспа сайтында солай жарияланады. Үлгіні форматтауды үнемі сақтаңыз.</w:t>
      </w:r>
    </w:p>
    <w:p w14:paraId="04613C4B" w14:textId="77777777" w:rsidR="002C3C75"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 xml:space="preserve">Мақаладағы мәтін бойынша сілтемелері бар </w:t>
      </w:r>
      <w:r w:rsidRPr="002C3C75">
        <w:rPr>
          <w:rFonts w:asciiTheme="minorHAnsi" w:hAnsiTheme="minorHAnsi" w:cstheme="minorHAnsi"/>
          <w:color w:val="0070C0"/>
          <w:lang w:val="kk-KZ"/>
        </w:rPr>
        <w:t xml:space="preserve">формулалар </w:t>
      </w:r>
      <w:r w:rsidRPr="002C3C75">
        <w:rPr>
          <w:rFonts w:asciiTheme="minorHAnsi" w:hAnsiTheme="minorHAnsi" w:cstheme="minorHAnsi"/>
          <w:lang w:val="kk-KZ"/>
        </w:rPr>
        <w:t>ғана нөмірленеді.</w:t>
      </w:r>
    </w:p>
    <w:p w14:paraId="6549098A" w14:textId="4BF47C3B" w:rsidR="00E97406" w:rsidRPr="00E33BAD" w:rsidRDefault="002C3C75" w:rsidP="00E97406">
      <w:pPr>
        <w:spacing w:after="0" w:line="240" w:lineRule="auto"/>
        <w:ind w:firstLine="360"/>
        <w:jc w:val="both"/>
        <w:rPr>
          <w:rFonts w:asciiTheme="minorHAnsi" w:hAnsiTheme="minorHAnsi" w:cstheme="minorHAnsi"/>
          <w:lang w:val="kk-KZ"/>
        </w:rPr>
      </w:pPr>
      <w:r w:rsidRPr="002C3C75">
        <w:rPr>
          <w:color w:val="0070C0"/>
          <w:lang w:val="kk-KZ"/>
        </w:rPr>
        <w:t xml:space="preserve">Теңдеулерді </w:t>
      </w:r>
      <w:r>
        <w:rPr>
          <w:lang w:val="kk-KZ"/>
        </w:rPr>
        <w:t xml:space="preserve">өз қалауынша келтірініз. </w:t>
      </w:r>
      <w:r w:rsidRPr="002C3C75">
        <w:rPr>
          <w:rFonts w:asciiTheme="minorHAnsi" w:hAnsiTheme="minorHAnsi" w:cstheme="minorHAnsi"/>
          <w:lang w:val="kk-KZ"/>
        </w:rPr>
        <w:t>Теңдеуді Calibri қаріпімен жазыңыз (1).</w:t>
      </w:r>
    </w:p>
    <w:p w14:paraId="1DB42C99" w14:textId="27A18900" w:rsidR="00E97406" w:rsidRPr="00E33BAD"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Формулалардың нөмірлері мәтін бойынша жүру керек.</w:t>
      </w:r>
      <w:r w:rsidR="00E97406" w:rsidRPr="00E33BAD">
        <w:rPr>
          <w:rFonts w:asciiTheme="minorHAnsi" w:hAnsiTheme="minorHAnsi" w:cstheme="minorHAnsi"/>
          <w:lang w:val="kk-KZ"/>
        </w:rPr>
        <w:t xml:space="preserve"> </w:t>
      </w:r>
      <w:r w:rsidRPr="007E381F">
        <w:rPr>
          <w:lang w:val="kk-KZ"/>
        </w:rPr>
        <w:t xml:space="preserve">Барлық теңдеулерге нөмірлерді жақшаға алып </w:t>
      </w:r>
      <w:r>
        <w:rPr>
          <w:lang w:val="kk-KZ"/>
        </w:rPr>
        <w:t>қойып шығың</w:t>
      </w:r>
      <w:r w:rsidRPr="007E381F">
        <w:rPr>
          <w:lang w:val="kk-KZ"/>
        </w:rPr>
        <w:t>ыз.</w:t>
      </w:r>
      <w:r>
        <w:rPr>
          <w:lang w:val="kk-KZ"/>
        </w:rPr>
        <w:t xml:space="preserve"> </w:t>
      </w:r>
      <w:r w:rsidR="00E97406" w:rsidRPr="00E33BAD">
        <w:rPr>
          <w:rFonts w:asciiTheme="minorHAnsi" w:hAnsiTheme="minorHAnsi" w:cstheme="minorHAnsi"/>
          <w:lang w:val="kk-KZ"/>
        </w:rPr>
        <w:t xml:space="preserve"> </w:t>
      </w:r>
      <w:r w:rsidRPr="002C3C75">
        <w:rPr>
          <w:rFonts w:asciiTheme="minorHAnsi" w:hAnsiTheme="minorHAnsi" w:cstheme="minorHAnsi"/>
          <w:lang w:val="kk-KZ"/>
        </w:rPr>
        <w:t>Математикалық «минус» белгісін қою үшін дефис емес, ұзын сызықшаны пайдаланыңыз.</w:t>
      </w:r>
      <w:r>
        <w:rPr>
          <w:rFonts w:asciiTheme="minorHAnsi" w:hAnsiTheme="minorHAnsi" w:cstheme="minorHAnsi"/>
          <w:lang w:val="kk-KZ"/>
        </w:rPr>
        <w:t xml:space="preserve"> </w:t>
      </w:r>
      <w:r w:rsidRPr="002C3C75">
        <w:rPr>
          <w:rFonts w:asciiTheme="minorHAnsi" w:hAnsiTheme="minorHAnsi" w:cstheme="minorHAnsi"/>
          <w:lang w:val="kk-KZ"/>
        </w:rPr>
        <w:t>Мысалда сияқты келтіріңіз.</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337739">
        <w:rPr>
          <w:rFonts w:asciiTheme="minorHAnsi" w:hAnsiTheme="minorHAnsi" w:cstheme="minorHAnsi"/>
          <w:i/>
          <w:lang w:val="kk-KZ"/>
        </w:rPr>
        <w:t xml:space="preserve">a </w:t>
      </w:r>
      <w:r w:rsidRPr="00337739">
        <w:rPr>
          <w:rFonts w:asciiTheme="minorHAnsi" w:hAnsiTheme="minorHAnsi" w:cstheme="minorHAnsi"/>
          <w:lang w:val="kk-KZ"/>
        </w:rPr>
        <w:t xml:space="preserve">+ </w:t>
      </w:r>
      <w:r w:rsidRPr="00337739">
        <w:rPr>
          <w:rFonts w:asciiTheme="minorHAnsi" w:hAnsiTheme="minorHAnsi" w:cstheme="minorHAnsi"/>
          <w:i/>
          <w:lang w:val="kk-KZ"/>
        </w:rPr>
        <w:t>b = y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74A941FA" w14:textId="77777777" w:rsidR="002C3C75" w:rsidRDefault="002C3C75" w:rsidP="00E97406">
      <w:pPr>
        <w:tabs>
          <w:tab w:val="left" w:pos="288"/>
        </w:tabs>
        <w:spacing w:after="0" w:line="240" w:lineRule="auto"/>
        <w:ind w:firstLine="567"/>
        <w:jc w:val="both"/>
        <w:rPr>
          <w:rFonts w:asciiTheme="minorHAnsi" w:hAnsiTheme="minorHAnsi" w:cstheme="minorHAnsi"/>
          <w:lang w:val="kk-KZ"/>
        </w:rPr>
      </w:pPr>
      <w:r w:rsidRPr="002C3C75">
        <w:rPr>
          <w:rFonts w:asciiTheme="minorHAnsi" w:hAnsiTheme="minorHAnsi" w:cstheme="minorHAnsi"/>
          <w:lang w:val="kk-KZ"/>
        </w:rPr>
        <w:t>Бұл сөйлемдерді өшіріп өзіңіздің мәтіндеріңізді қойыңыз.</w:t>
      </w:r>
    </w:p>
    <w:p w14:paraId="037418B6" w14:textId="3D5F5738" w:rsidR="00DA0000" w:rsidRPr="00E33BAD" w:rsidRDefault="00DA0000" w:rsidP="002C3C75">
      <w:pPr>
        <w:tabs>
          <w:tab w:val="left" w:pos="288"/>
        </w:tabs>
        <w:spacing w:after="0" w:line="240" w:lineRule="auto"/>
        <w:jc w:val="both"/>
        <w:rPr>
          <w:rFonts w:asciiTheme="minorHAnsi" w:eastAsia="MS Mincho" w:hAnsiTheme="minorHAnsi" w:cstheme="minorHAnsi"/>
          <w:lang w:val="x-none" w:eastAsia="x-none"/>
        </w:rPr>
      </w:pPr>
    </w:p>
    <w:p w14:paraId="42DC4CFA" w14:textId="77777777" w:rsidR="002C3C75" w:rsidRDefault="002C3C75" w:rsidP="00D54455">
      <w:pPr>
        <w:spacing w:after="0" w:line="240" w:lineRule="auto"/>
        <w:ind w:firstLine="288"/>
        <w:jc w:val="both"/>
        <w:rPr>
          <w:rFonts w:asciiTheme="minorHAnsi" w:hAnsiTheme="minorHAnsi" w:cstheme="minorHAnsi"/>
          <w:i/>
          <w:iCs/>
          <w:color w:val="0070C0"/>
        </w:rPr>
      </w:pPr>
      <w:proofErr w:type="spellStart"/>
      <w:r w:rsidRPr="002C3C75">
        <w:rPr>
          <w:rFonts w:asciiTheme="minorHAnsi" w:hAnsiTheme="minorHAnsi" w:cstheme="minorHAnsi"/>
          <w:i/>
          <w:iCs/>
          <w:color w:val="0070C0"/>
        </w:rPr>
        <w:t>Суреттер</w:t>
      </w:r>
      <w:proofErr w:type="spellEnd"/>
      <w:r w:rsidRPr="002C3C75">
        <w:rPr>
          <w:rFonts w:asciiTheme="minorHAnsi" w:hAnsiTheme="minorHAnsi" w:cstheme="minorHAnsi"/>
          <w:i/>
          <w:iCs/>
          <w:color w:val="0070C0"/>
        </w:rPr>
        <w:t xml:space="preserve"> мен </w:t>
      </w:r>
      <w:proofErr w:type="spellStart"/>
      <w:r w:rsidRPr="002C3C75">
        <w:rPr>
          <w:rFonts w:asciiTheme="minorHAnsi" w:hAnsiTheme="minorHAnsi" w:cstheme="minorHAnsi"/>
          <w:i/>
          <w:iCs/>
          <w:color w:val="0070C0"/>
        </w:rPr>
        <w:t>кестелер</w:t>
      </w:r>
      <w:proofErr w:type="spellEnd"/>
      <w:r w:rsidRPr="002C3C75">
        <w:rPr>
          <w:rFonts w:asciiTheme="minorHAnsi" w:hAnsiTheme="minorHAnsi" w:cstheme="minorHAnsi"/>
          <w:i/>
          <w:iCs/>
          <w:color w:val="0070C0"/>
        </w:rPr>
        <w:t xml:space="preserve">. </w:t>
      </w:r>
    </w:p>
    <w:p w14:paraId="4C4DB8EE" w14:textId="77777777" w:rsidR="00FF423C" w:rsidRPr="00FF423C"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Үлкен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екі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бағанаға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келтіріп</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орналастырыңыз</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Осындай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жоғарыда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немесе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орналасу</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ортасына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орналастырмаңыз</w:t>
      </w:r>
      <w:proofErr w:type="spellEnd"/>
      <w:r w:rsidRPr="00FF423C">
        <w:rPr>
          <w:rFonts w:asciiTheme="minorHAnsi" w:hAnsiTheme="minorHAnsi" w:cstheme="minorHAnsi"/>
        </w:rPr>
        <w:t>.</w:t>
      </w:r>
    </w:p>
    <w:p w14:paraId="4F15E3BB" w14:textId="412807E7" w:rsidR="004E5901"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Суреттердің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Кестелердің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кестенің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үстінде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болады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Мысалы</w:t>
      </w:r>
      <w:proofErr w:type="spellEnd"/>
      <w:r w:rsidRPr="00FF423C">
        <w:rPr>
          <w:rFonts w:asciiTheme="minorHAnsi" w:hAnsiTheme="minorHAnsi" w:cstheme="minorHAnsi"/>
        </w:rPr>
        <w:t>:</w:t>
      </w:r>
    </w:p>
    <w:p w14:paraId="37C40A8D" w14:textId="77777777" w:rsidR="00FF423C" w:rsidRPr="00D54455" w:rsidRDefault="00FF423C" w:rsidP="00FF423C">
      <w:pPr>
        <w:spacing w:after="0" w:line="240" w:lineRule="auto"/>
        <w:jc w:val="both"/>
        <w:rPr>
          <w:rFonts w:asciiTheme="minorHAnsi" w:hAnsiTheme="minorHAnsi" w:cstheme="minorHAnsi"/>
        </w:rPr>
      </w:pPr>
    </w:p>
    <w:p w14:paraId="6B9E0496" w14:textId="0F68FAA4" w:rsidR="00B04B15" w:rsidRDefault="00FF423C" w:rsidP="00BB37A8">
      <w:pPr>
        <w:spacing w:after="0" w:line="240" w:lineRule="auto"/>
        <w:rPr>
          <w:rFonts w:asciiTheme="minorHAnsi" w:hAnsiTheme="minorHAnsi" w:cstheme="minorHAnsi"/>
          <w:b/>
          <w:sz w:val="20"/>
          <w:szCs w:val="20"/>
        </w:rPr>
      </w:pPr>
      <w:proofErr w:type="spellStart"/>
      <w:r w:rsidRPr="00FF423C">
        <w:rPr>
          <w:rFonts w:asciiTheme="minorHAnsi" w:hAnsiTheme="minorHAnsi" w:cstheme="minorHAnsi"/>
          <w:b/>
          <w:sz w:val="20"/>
          <w:szCs w:val="20"/>
        </w:rPr>
        <w:t>Кесте</w:t>
      </w:r>
      <w:proofErr w:type="spellEnd"/>
      <w:r w:rsidRPr="00FF423C">
        <w:rPr>
          <w:rFonts w:asciiTheme="minorHAnsi" w:hAnsiTheme="minorHAnsi" w:cstheme="minorHAnsi"/>
          <w:b/>
          <w:sz w:val="20"/>
          <w:szCs w:val="20"/>
        </w:rPr>
        <w:t xml:space="preserve"> 1 </w:t>
      </w:r>
      <w:r w:rsidRPr="00FF423C">
        <w:rPr>
          <w:rFonts w:asciiTheme="minorHAnsi" w:hAnsiTheme="minorHAnsi" w:cstheme="minorHAnsi"/>
          <w:sz w:val="20"/>
          <w:szCs w:val="20"/>
          <w:lang w:val="kk-KZ"/>
        </w:rPr>
        <w:t>-</w:t>
      </w:r>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Мыстың</w:t>
      </w:r>
      <w:proofErr w:type="spellEnd"/>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құрамы</w:t>
      </w:r>
      <w:proofErr w:type="spellEnd"/>
    </w:p>
    <w:p w14:paraId="49643108" w14:textId="77777777" w:rsidR="00FF423C" w:rsidRDefault="00FF423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4998E92D" w:rsidR="00B04B15" w:rsidRPr="00B04B15" w:rsidRDefault="00FF423C" w:rsidP="00E11D4C">
            <w:pPr>
              <w:spacing w:after="0" w:line="240" w:lineRule="auto"/>
              <w:jc w:val="center"/>
              <w:rPr>
                <w:rFonts w:asciiTheme="minorHAnsi" w:hAnsiTheme="minorHAnsi" w:cstheme="minorHAnsi"/>
                <w:b/>
                <w:bCs/>
                <w:sz w:val="20"/>
                <w:szCs w:val="20"/>
                <w:lang w:eastAsia="en-US"/>
              </w:rPr>
            </w:pPr>
            <w:proofErr w:type="spellStart"/>
            <w:r w:rsidRPr="00FF423C">
              <w:rPr>
                <w:rFonts w:asciiTheme="minorHAnsi" w:hAnsiTheme="minorHAnsi" w:cstheme="minorHAnsi"/>
                <w:b/>
                <w:bCs/>
                <w:sz w:val="20"/>
                <w:szCs w:val="20"/>
                <w:lang w:eastAsia="en-US"/>
              </w:rPr>
              <w:t>Атауы</w:t>
            </w:r>
            <w:proofErr w:type="spellEnd"/>
          </w:p>
        </w:tc>
        <w:tc>
          <w:tcPr>
            <w:tcW w:w="3873" w:type="dxa"/>
            <w:gridSpan w:val="3"/>
            <w:vAlign w:val="center"/>
          </w:tcPr>
          <w:p w14:paraId="1381A79C" w14:textId="4E662F86" w:rsidR="00B04B15" w:rsidRPr="00B04B15" w:rsidRDefault="00FF423C" w:rsidP="00E11D4C">
            <w:pPr>
              <w:spacing w:after="0" w:line="240" w:lineRule="auto"/>
              <w:jc w:val="center"/>
              <w:rPr>
                <w:rFonts w:asciiTheme="minorHAnsi" w:hAnsiTheme="minorHAnsi" w:cstheme="minorHAnsi"/>
                <w:b/>
                <w:bCs/>
                <w:sz w:val="20"/>
                <w:szCs w:val="20"/>
                <w:lang w:val="en-US" w:eastAsia="en-US"/>
              </w:rPr>
            </w:pPr>
            <w:proofErr w:type="spellStart"/>
            <w:r w:rsidRPr="00FF423C">
              <w:rPr>
                <w:rFonts w:asciiTheme="minorHAnsi" w:hAnsiTheme="minorHAnsi" w:cstheme="minorHAnsi"/>
                <w:b/>
                <w:bCs/>
                <w:sz w:val="20"/>
                <w:szCs w:val="20"/>
                <w:lang w:eastAsia="en-US"/>
              </w:rPr>
              <w:t>Атауы</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589CA20"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1560" w:type="dxa"/>
            <w:vAlign w:val="center"/>
          </w:tcPr>
          <w:p w14:paraId="0B523028" w14:textId="12C138D8"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896" w:type="dxa"/>
            <w:vAlign w:val="center"/>
          </w:tcPr>
          <w:p w14:paraId="6B0E3749" w14:textId="52E7F143"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11E79F4B" w14:textId="5DA0B4C2" w:rsidR="00B04B15" w:rsidRDefault="00FF423C" w:rsidP="00FF423C">
      <w:pPr>
        <w:spacing w:after="0" w:line="240" w:lineRule="auto"/>
        <w:jc w:val="center"/>
        <w:rPr>
          <w:rFonts w:asciiTheme="minorHAnsi" w:eastAsia="MS Mincho" w:hAnsiTheme="minorHAnsi" w:cstheme="minorHAnsi"/>
          <w:b/>
          <w:sz w:val="20"/>
          <w:szCs w:val="20"/>
          <w:lang w:val="kk-KZ" w:eastAsia="en-US"/>
        </w:rPr>
      </w:pPr>
      <w:r w:rsidRPr="00FF423C">
        <w:rPr>
          <w:rFonts w:asciiTheme="minorHAnsi" w:eastAsia="MS Mincho" w:hAnsiTheme="minorHAnsi" w:cstheme="minorHAnsi"/>
          <w:b/>
          <w:sz w:val="20"/>
          <w:szCs w:val="20"/>
          <w:lang w:val="kk-KZ" w:eastAsia="en-US"/>
        </w:rPr>
        <w:t>Сурет 1</w:t>
      </w:r>
      <w:r>
        <w:rPr>
          <w:rFonts w:asciiTheme="minorHAnsi" w:eastAsia="MS Mincho" w:hAnsiTheme="minorHAnsi" w:cstheme="minorHAnsi"/>
          <w:b/>
          <w:sz w:val="20"/>
          <w:szCs w:val="20"/>
          <w:lang w:val="kk-KZ" w:eastAsia="en-US"/>
        </w:rPr>
        <w:t xml:space="preserve"> -</w:t>
      </w:r>
      <w:r w:rsidRPr="00FF423C">
        <w:rPr>
          <w:rFonts w:asciiTheme="minorHAnsi" w:eastAsia="MS Mincho" w:hAnsiTheme="minorHAnsi" w:cstheme="minorHAnsi"/>
          <w:b/>
          <w:sz w:val="20"/>
          <w:szCs w:val="20"/>
          <w:lang w:val="kk-KZ" w:eastAsia="en-US"/>
        </w:rPr>
        <w:t xml:space="preserve"> Суреттін атауы</w:t>
      </w:r>
    </w:p>
    <w:p w14:paraId="79436225" w14:textId="77777777" w:rsidR="00FF423C" w:rsidRDefault="00FF423C" w:rsidP="00FF423C">
      <w:pPr>
        <w:spacing w:after="0" w:line="240" w:lineRule="auto"/>
        <w:jc w:val="center"/>
        <w:rPr>
          <w:rFonts w:asciiTheme="minorHAnsi" w:hAnsiTheme="minorHAnsi" w:cstheme="minorHAnsi"/>
          <w:sz w:val="20"/>
          <w:szCs w:val="20"/>
        </w:rPr>
      </w:pPr>
    </w:p>
    <w:p w14:paraId="399DF525"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color w:val="0070C0"/>
        </w:rPr>
        <w:lastRenderedPageBreak/>
        <w:t>Әдебиеттер</w:t>
      </w:r>
      <w:proofErr w:type="spellEnd"/>
      <w:r w:rsidRPr="00FF423C">
        <w:rPr>
          <w:rFonts w:asciiTheme="minorHAnsi" w:hAnsiTheme="minorHAnsi" w:cstheme="minorHAnsi"/>
          <w:color w:val="0070C0"/>
        </w:rPr>
        <w:t xml:space="preserve"> </w:t>
      </w:r>
      <w:proofErr w:type="spellStart"/>
      <w:r w:rsidRPr="00FF423C">
        <w:rPr>
          <w:rFonts w:asciiTheme="minorHAnsi" w:hAnsiTheme="minorHAnsi" w:cstheme="minorHAnsi"/>
          <w:color w:val="0070C0"/>
        </w:rPr>
        <w:t>тізімі</w:t>
      </w:r>
      <w:proofErr w:type="spellEnd"/>
      <w:r w:rsidRPr="00FF423C">
        <w:rPr>
          <w:rFonts w:asciiTheme="minorHAnsi" w:hAnsiTheme="minorHAnsi" w:cstheme="minorHAnsi"/>
          <w:color w:val="0070C0"/>
        </w:rPr>
        <w:t xml:space="preserve"> </w:t>
      </w:r>
      <w:proofErr w:type="spellStart"/>
      <w:r w:rsidRPr="00FF423C">
        <w:rPr>
          <w:rFonts w:asciiTheme="minorHAnsi" w:hAnsiTheme="minorHAnsi" w:cstheme="minorHAnsi"/>
        </w:rPr>
        <w:t>мәтінде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тік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жақшада</w:t>
      </w:r>
      <w:proofErr w:type="spellEnd"/>
      <w:r w:rsidRPr="00FF423C">
        <w:rPr>
          <w:rFonts w:asciiTheme="minorHAnsi" w:hAnsiTheme="minorHAnsi" w:cstheme="minorHAnsi"/>
        </w:rPr>
        <w:t xml:space="preserve"> [1], [2], </w:t>
      </w:r>
      <w:proofErr w:type="spellStart"/>
      <w:r w:rsidRPr="00FF423C">
        <w:rPr>
          <w:rFonts w:asciiTheme="minorHAnsi" w:hAnsiTheme="minorHAnsi" w:cstheme="minorHAnsi"/>
        </w:rPr>
        <w:t>т.с.с</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көрсетіоледі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соңында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келесідегідей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дайындалуы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
    <w:p w14:paraId="7BD26A8C"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кітаптар</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кітаптың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толық</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мекен-жайы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қала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баспа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бөлім</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w:t>
      </w:r>
    </w:p>
    <w:p w14:paraId="0A8A3670"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үлгі</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Курмуков</w:t>
      </w:r>
      <w:proofErr w:type="spellEnd"/>
      <w:r w:rsidRPr="00FF423C">
        <w:rPr>
          <w:rFonts w:asciiTheme="minorHAnsi" w:hAnsiTheme="minorHAnsi" w:cstheme="minorHAnsi"/>
        </w:rPr>
        <w:t xml:space="preserve"> А. А. </w:t>
      </w:r>
      <w:proofErr w:type="spellStart"/>
      <w:r w:rsidRPr="00FF423C">
        <w:rPr>
          <w:rFonts w:asciiTheme="minorHAnsi" w:hAnsiTheme="minorHAnsi" w:cstheme="minorHAnsi"/>
        </w:rPr>
        <w:t>Ангиопротекторная</w:t>
      </w:r>
      <w:proofErr w:type="spellEnd"/>
      <w:r w:rsidRPr="00FF423C">
        <w:rPr>
          <w:rFonts w:asciiTheme="minorHAnsi" w:hAnsiTheme="minorHAnsi" w:cstheme="minorHAnsi"/>
        </w:rPr>
        <w:t xml:space="preserve"> и </w:t>
      </w:r>
      <w:proofErr w:type="spellStart"/>
      <w:r w:rsidRPr="00FF423C">
        <w:rPr>
          <w:rFonts w:asciiTheme="minorHAnsi" w:hAnsiTheme="minorHAnsi" w:cstheme="minorHAnsi"/>
        </w:rPr>
        <w:t>гиполипидемическая</w:t>
      </w:r>
      <w:proofErr w:type="spellEnd"/>
      <w:r w:rsidRPr="00FF423C">
        <w:rPr>
          <w:rFonts w:asciiTheme="minorHAnsi" w:hAnsiTheme="minorHAnsi" w:cstheme="minorHAnsi"/>
        </w:rPr>
        <w:t xml:space="preserve"> активность </w:t>
      </w:r>
      <w:proofErr w:type="spellStart"/>
      <w:r w:rsidRPr="00FF423C">
        <w:rPr>
          <w:rFonts w:asciiTheme="minorHAnsi" w:hAnsiTheme="minorHAnsi" w:cstheme="minorHAnsi"/>
        </w:rPr>
        <w:t>леуомизина</w:t>
      </w:r>
      <w:proofErr w:type="spellEnd"/>
      <w:r w:rsidRPr="00FF423C">
        <w:rPr>
          <w:rFonts w:asciiTheme="minorHAnsi" w:hAnsiTheme="minorHAnsi" w:cstheme="minorHAnsi"/>
        </w:rPr>
        <w:t xml:space="preserve">. – Алматы: </w:t>
      </w:r>
      <w:proofErr w:type="spellStart"/>
      <w:r w:rsidRPr="00FF423C">
        <w:rPr>
          <w:rFonts w:asciiTheme="minorHAnsi" w:hAnsiTheme="minorHAnsi" w:cstheme="minorHAnsi"/>
        </w:rPr>
        <w:t>Бастау</w:t>
      </w:r>
      <w:proofErr w:type="spellEnd"/>
      <w:r w:rsidRPr="00FF423C">
        <w:rPr>
          <w:rFonts w:asciiTheme="minorHAnsi" w:hAnsiTheme="minorHAnsi" w:cstheme="minorHAnsi"/>
        </w:rPr>
        <w:t>, 2017. – С. 35-37.</w:t>
      </w:r>
    </w:p>
    <w:p w14:paraId="780A4145"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Еңбек</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жинақтарындағы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мақалалар</w:t>
      </w:r>
      <w:proofErr w:type="spellEnd"/>
      <w:r w:rsidRPr="00FF423C">
        <w:rPr>
          <w:rFonts w:asciiTheme="minorHAnsi" w:hAnsiTheme="minorHAnsi" w:cstheme="minorHAnsi"/>
          <w:b/>
        </w:rPr>
        <w:t xml:space="preserve"> мен конференция </w:t>
      </w:r>
      <w:proofErr w:type="spellStart"/>
      <w:r w:rsidRPr="00FF423C">
        <w:rPr>
          <w:rFonts w:asciiTheme="minorHAnsi" w:hAnsiTheme="minorHAnsi" w:cstheme="minorHAnsi"/>
          <w:b/>
        </w:rPr>
        <w:t>материалдары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аты</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жинақтың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конференцияның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еңб</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жинақ</w:t>
      </w:r>
      <w:proofErr w:type="spellEnd"/>
      <w:r w:rsidRPr="00FF423C">
        <w:rPr>
          <w:rFonts w:asciiTheme="minorHAnsi" w:hAnsiTheme="minorHAnsi" w:cstheme="minorHAnsi"/>
        </w:rPr>
        <w:t xml:space="preserve">. </w:t>
      </w:r>
      <w:proofErr w:type="gramStart"/>
      <w:r w:rsidRPr="00FF423C">
        <w:rPr>
          <w:rFonts w:asciiTheme="minorHAnsi" w:hAnsiTheme="minorHAnsi" w:cstheme="minorHAnsi"/>
        </w:rPr>
        <w:t>…(</w:t>
      </w:r>
      <w:proofErr w:type="spellStart"/>
      <w:proofErr w:type="gramEnd"/>
      <w:r w:rsidRPr="00FF423C">
        <w:rPr>
          <w:rFonts w:asciiTheme="minorHAnsi" w:hAnsiTheme="minorHAnsi" w:cstheme="minorHAnsi"/>
        </w:rPr>
        <w:t>халықара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w:t>
      </w:r>
      <w:proofErr w:type="spellEnd"/>
      <w:r w:rsidRPr="00FF423C">
        <w:rPr>
          <w:rFonts w:asciiTheme="minorHAnsi" w:hAnsiTheme="minorHAnsi" w:cstheme="minorHAnsi"/>
        </w:rPr>
        <w:t xml:space="preserve">. Матер.), </w:t>
      </w:r>
      <w:proofErr w:type="spellStart"/>
      <w:r w:rsidRPr="00FF423C">
        <w:rPr>
          <w:rFonts w:asciiTheme="minorHAnsi" w:hAnsiTheme="minorHAnsi" w:cstheme="minorHAnsi"/>
        </w:rPr>
        <w:t>қала</w:t>
      </w:r>
      <w:proofErr w:type="spellEnd"/>
      <w:r w:rsidRPr="00FF423C">
        <w:rPr>
          <w:rFonts w:asciiTheme="minorHAnsi" w:hAnsiTheme="minorHAnsi" w:cstheme="minorHAnsi"/>
        </w:rPr>
        <w:t xml:space="preserve">, ел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doi</w:t>
      </w:r>
      <w:proofErr w:type="spellEnd"/>
      <w:r w:rsidRPr="00FF423C">
        <w:rPr>
          <w:rFonts w:asciiTheme="minorHAnsi" w:hAnsiTheme="minorHAnsi" w:cstheme="minorHAnsi"/>
        </w:rPr>
        <w:t>……:</w:t>
      </w:r>
    </w:p>
    <w:p w14:paraId="3C76EE5A"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Үлгі</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Абимульдина</w:t>
      </w:r>
      <w:proofErr w:type="spellEnd"/>
      <w:r w:rsidRPr="00FF423C">
        <w:rPr>
          <w:rFonts w:asciiTheme="minorHAnsi" w:hAnsiTheme="minorHAnsi" w:cstheme="minorHAnsi"/>
        </w:rPr>
        <w:t xml:space="preserve"> С. Т., </w:t>
      </w:r>
      <w:proofErr w:type="spellStart"/>
      <w:r w:rsidRPr="00FF423C">
        <w:rPr>
          <w:rFonts w:asciiTheme="minorHAnsi" w:hAnsiTheme="minorHAnsi" w:cstheme="minorHAnsi"/>
        </w:rPr>
        <w:t>Сыдыкова</w:t>
      </w:r>
      <w:proofErr w:type="spellEnd"/>
      <w:r w:rsidRPr="00FF423C">
        <w:rPr>
          <w:rFonts w:asciiTheme="minorHAnsi" w:hAnsiTheme="minorHAnsi" w:cstheme="minorHAnsi"/>
        </w:rPr>
        <w:t xml:space="preserve"> Г. Е., </w:t>
      </w:r>
      <w:proofErr w:type="spellStart"/>
      <w:r w:rsidRPr="00FF423C">
        <w:rPr>
          <w:rFonts w:asciiTheme="minorHAnsi" w:hAnsiTheme="minorHAnsi" w:cstheme="minorHAnsi"/>
        </w:rPr>
        <w:t>Оразбаева</w:t>
      </w:r>
      <w:proofErr w:type="spellEnd"/>
      <w:r w:rsidRPr="00FF423C">
        <w:rPr>
          <w:rFonts w:asciiTheme="minorHAnsi" w:hAnsiTheme="minorHAnsi" w:cstheme="minorHAnsi"/>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FF423C">
        <w:rPr>
          <w:rFonts w:asciiTheme="minorHAnsi" w:hAnsiTheme="minorHAnsi" w:cstheme="minorHAnsi"/>
        </w:rPr>
        <w:t>междунар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w:t>
      </w:r>
      <w:proofErr w:type="spellEnd"/>
      <w:r w:rsidRPr="00FF423C">
        <w:rPr>
          <w:rFonts w:asciiTheme="minorHAnsi" w:hAnsiTheme="minorHAnsi" w:cstheme="minorHAnsi"/>
        </w:rPr>
        <w:t xml:space="preserve">. – Вена, Австрия, 2018. – С. 10-13. </w:t>
      </w:r>
    </w:p>
    <w:p w14:paraId="39A2B6F5" w14:textId="70C8C0EB" w:rsidR="00FF423C" w:rsidRPr="00FF423C" w:rsidRDefault="00FF423C" w:rsidP="00FF423C">
      <w:pPr>
        <w:spacing w:after="0" w:line="240" w:lineRule="auto"/>
        <w:ind w:firstLine="360"/>
        <w:jc w:val="both"/>
        <w:rPr>
          <w:rFonts w:asciiTheme="minorHAnsi" w:hAnsiTheme="minorHAnsi" w:cstheme="minorHAnsi"/>
        </w:rPr>
      </w:pPr>
      <w:r w:rsidRPr="00FF423C">
        <w:rPr>
          <w:rFonts w:asciiTheme="minorHAnsi" w:hAnsiTheme="minorHAnsi" w:cstheme="minorHAnsi"/>
        </w:rPr>
        <w:t xml:space="preserve"> </w:t>
      </w:r>
      <w:hyperlink r:id="rId25" w:history="1">
        <w:r w:rsidRPr="00A54AAD">
          <w:rPr>
            <w:rStyle w:val="af1"/>
            <w:rFonts w:asciiTheme="minorHAnsi" w:hAnsiTheme="minorHAnsi" w:cstheme="minorHAnsi"/>
          </w:rPr>
          <w:t>https://doi.org/10.1016/j.powtec.2018.01.063</w:t>
        </w:r>
      </w:hyperlink>
      <w:r>
        <w:rPr>
          <w:rFonts w:asciiTheme="minorHAnsi" w:hAnsiTheme="minorHAnsi" w:cstheme="minorHAnsi"/>
          <w:lang w:val="kk-KZ"/>
        </w:rPr>
        <w:t xml:space="preserve"> </w:t>
      </w:r>
      <w:r w:rsidRPr="00FF423C">
        <w:rPr>
          <w:rFonts w:asciiTheme="minorHAnsi" w:hAnsiTheme="minorHAnsi" w:cstheme="minorHAnsi"/>
        </w:rPr>
        <w:t xml:space="preserve"> </w:t>
      </w:r>
    </w:p>
    <w:p w14:paraId="32519AB0"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Журналдағы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мақалалар</w:t>
      </w:r>
      <w:proofErr w:type="spellEnd"/>
      <w:r w:rsidRPr="00FF423C">
        <w:rPr>
          <w:rFonts w:asciiTheme="minorHAnsi" w:hAnsiTheme="minorHAnsi" w:cstheme="minorHAnsi"/>
          <w:b/>
        </w:rPr>
        <w:t xml:space="preserve"> мен </w:t>
      </w:r>
      <w:proofErr w:type="spellStart"/>
      <w:r w:rsidRPr="00FF423C">
        <w:rPr>
          <w:rFonts w:asciiTheme="minorHAnsi" w:hAnsiTheme="minorHAnsi" w:cstheme="minorHAnsi"/>
          <w:b/>
        </w:rPr>
        <w:t>ағымдағы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басылымдар</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журналдың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шығарылған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журналдың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 https://doi.org/...</w:t>
      </w:r>
    </w:p>
    <w:p w14:paraId="7FA828ED" w14:textId="77777777" w:rsidR="00FF423C" w:rsidRPr="00FF423C"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Мысалы</w:t>
      </w:r>
      <w:proofErr w:type="spellEnd"/>
      <w:r w:rsidRPr="00FF423C">
        <w:rPr>
          <w:rFonts w:asciiTheme="minorHAnsi" w:hAnsiTheme="minorHAnsi" w:cstheme="minorHAnsi"/>
          <w:lang w:val="en-US"/>
        </w:rPr>
        <w:t xml:space="preserve"> – </w:t>
      </w:r>
      <w:proofErr w:type="spellStart"/>
      <w:r w:rsidRPr="00FF423C">
        <w:rPr>
          <w:rFonts w:asciiTheme="minorHAnsi" w:hAnsiTheme="minorHAnsi" w:cstheme="minorHAnsi"/>
          <w:lang w:val="en-US"/>
        </w:rPr>
        <w:t>Urosevic</w:t>
      </w:r>
      <w:proofErr w:type="spellEnd"/>
      <w:r w:rsidRPr="00FF423C">
        <w:rPr>
          <w:rFonts w:asciiTheme="minorHAnsi" w:hAnsiTheme="minorHAnsi" w:cstheme="minorHAnsi"/>
          <w:lang w:val="en-US"/>
        </w:rPr>
        <w:t xml:space="preserve"> D.M., </w:t>
      </w:r>
      <w:proofErr w:type="spellStart"/>
      <w:r w:rsidRPr="00FF423C">
        <w:rPr>
          <w:rFonts w:asciiTheme="minorHAnsi" w:hAnsiTheme="minorHAnsi" w:cstheme="minorHAnsi"/>
          <w:lang w:val="en-US"/>
        </w:rPr>
        <w:t>Dimitrijevic</w:t>
      </w:r>
      <w:proofErr w:type="spellEnd"/>
      <w:r w:rsidRPr="00FF423C">
        <w:rPr>
          <w:rFonts w:asciiTheme="minorHAnsi" w:hAnsiTheme="minorHAnsi" w:cstheme="minorHAnsi"/>
          <w:lang w:val="en-US"/>
        </w:rPr>
        <w:t xml:space="preserve"> M.D., </w:t>
      </w:r>
      <w:proofErr w:type="spellStart"/>
      <w:r w:rsidRPr="00FF423C">
        <w:rPr>
          <w:rFonts w:asciiTheme="minorHAnsi" w:hAnsiTheme="minorHAnsi" w:cstheme="minorHAnsi"/>
          <w:lang w:val="en-US"/>
        </w:rPr>
        <w:t>Jankovic</w:t>
      </w:r>
      <w:proofErr w:type="spellEnd"/>
      <w:r w:rsidRPr="00FF423C">
        <w:rPr>
          <w:rFonts w:asciiTheme="minorHAnsi" w:hAnsiTheme="minorHAnsi" w:cstheme="minorHAnsi"/>
          <w:lang w:val="en-US"/>
        </w:rPr>
        <w:t xml:space="preserve"> Z.D., Antic D.V. Recovery of copper from cooper slag and copper slag flotation tailings by oxidative leaching. // </w:t>
      </w:r>
      <w:proofErr w:type="spellStart"/>
      <w:r w:rsidRPr="00FF423C">
        <w:rPr>
          <w:rFonts w:asciiTheme="minorHAnsi" w:hAnsiTheme="minorHAnsi" w:cstheme="minorHAnsi"/>
          <w:lang w:val="en-US"/>
        </w:rPr>
        <w:t>Physicochem</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lang w:val="en-US"/>
        </w:rPr>
        <w:t>Probl</w:t>
      </w:r>
      <w:proofErr w:type="spellEnd"/>
      <w:r w:rsidRPr="00FF423C">
        <w:rPr>
          <w:rFonts w:asciiTheme="minorHAnsi" w:hAnsiTheme="minorHAnsi" w:cstheme="minorHAnsi"/>
          <w:lang w:val="en-US"/>
        </w:rPr>
        <w:t>. Miner. Process. – 2015. – V. 51. N 1. – P. 73−82. http://dx.doi.org/10.5277/ppmp150107</w:t>
      </w:r>
    </w:p>
    <w:p w14:paraId="713707E0" w14:textId="77777777" w:rsidR="00FF423C" w:rsidRPr="00337739"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Патенттік</w:t>
      </w:r>
      <w:proofErr w:type="spellEnd"/>
      <w:r w:rsidRPr="00FF423C">
        <w:rPr>
          <w:rFonts w:asciiTheme="minorHAnsi" w:hAnsiTheme="minorHAnsi" w:cstheme="minorHAnsi"/>
          <w:b/>
          <w:lang w:val="en-US"/>
        </w:rPr>
        <w:t xml:space="preserve"> </w:t>
      </w:r>
      <w:proofErr w:type="spellStart"/>
      <w:r w:rsidRPr="00FF423C">
        <w:rPr>
          <w:rFonts w:asciiTheme="minorHAnsi" w:hAnsiTheme="minorHAnsi" w:cstheme="minorHAnsi"/>
          <w:b/>
        </w:rPr>
        <w:t>құжаттар</w:t>
      </w:r>
      <w:proofErr w:type="spellEnd"/>
      <w:r w:rsidRPr="00FF423C">
        <w:rPr>
          <w:rFonts w:asciiTheme="minorHAnsi" w:hAnsiTheme="minorHAnsi" w:cstheme="minorHAnsi"/>
          <w:lang w:val="en-US"/>
        </w:rPr>
        <w:t xml:space="preserve"> – </w:t>
      </w:r>
      <w:proofErr w:type="spellStart"/>
      <w:r w:rsidRPr="00FF423C">
        <w:rPr>
          <w:rFonts w:asciiTheme="minorHAnsi" w:hAnsiTheme="minorHAnsi" w:cstheme="minorHAnsi"/>
        </w:rPr>
        <w:t>қауіпсіздік</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құжаты</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нөмір</w:t>
      </w:r>
      <w:proofErr w:type="spellEnd"/>
      <w:r w:rsidRPr="00FF423C">
        <w:rPr>
          <w:rFonts w:asciiTheme="minorHAnsi" w:hAnsiTheme="minorHAnsi" w:cstheme="minorHAnsi"/>
          <w:lang w:val="en-US"/>
        </w:rPr>
        <w:t xml:space="preserve">, </w:t>
      </w:r>
      <w:r w:rsidRPr="00FF423C">
        <w:rPr>
          <w:rFonts w:asciiTheme="minorHAnsi" w:hAnsiTheme="minorHAnsi" w:cstheme="minorHAnsi"/>
        </w:rPr>
        <w:t>ел</w:t>
      </w:r>
      <w:r w:rsidRPr="00FF423C">
        <w:rPr>
          <w:rFonts w:asciiTheme="minorHAnsi" w:hAnsiTheme="minorHAnsi" w:cstheme="minorHAnsi"/>
          <w:lang w:val="en-US"/>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lang w:val="en-US"/>
        </w:rPr>
        <w:t>/</w:t>
      </w:r>
      <w:proofErr w:type="spellStart"/>
      <w:r w:rsidRPr="00FF423C">
        <w:rPr>
          <w:rFonts w:asciiTheme="minorHAnsi" w:hAnsiTheme="minorHAnsi" w:cstheme="minorHAnsi"/>
        </w:rPr>
        <w:t>аты</w:t>
      </w:r>
      <w:proofErr w:type="spellEnd"/>
      <w:r w:rsidRPr="00FF423C">
        <w:rPr>
          <w:rFonts w:asciiTheme="minorHAnsi" w:hAnsiTheme="minorHAnsi" w:cstheme="minorHAnsi"/>
          <w:lang w:val="en-US"/>
        </w:rPr>
        <w:t>-</w:t>
      </w:r>
      <w:proofErr w:type="spellStart"/>
      <w:r w:rsidRPr="00FF423C">
        <w:rPr>
          <w:rFonts w:asciiTheme="minorHAnsi" w:hAnsiTheme="minorHAnsi" w:cstheme="minorHAnsi"/>
        </w:rPr>
        <w:t>жөні</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күні</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Бюл</w:t>
      </w:r>
      <w:proofErr w:type="spellEnd"/>
      <w:r w:rsidRPr="00337739">
        <w:rPr>
          <w:rFonts w:asciiTheme="minorHAnsi" w:hAnsiTheme="minorHAnsi" w:cstheme="minorHAnsi"/>
          <w:lang w:val="en-US"/>
        </w:rPr>
        <w:t xml:space="preserve">. </w:t>
      </w:r>
      <w:proofErr w:type="spellStart"/>
      <w:r w:rsidRPr="00FF423C">
        <w:rPr>
          <w:rFonts w:asciiTheme="minorHAnsi" w:hAnsiTheme="minorHAnsi" w:cstheme="minorHAnsi"/>
        </w:rPr>
        <w:t>нөмірі</w:t>
      </w:r>
      <w:proofErr w:type="spellEnd"/>
      <w:r w:rsidRPr="00337739">
        <w:rPr>
          <w:rFonts w:asciiTheme="minorHAnsi" w:hAnsiTheme="minorHAnsi" w:cstheme="minorHAnsi"/>
          <w:lang w:val="en-US"/>
        </w:rPr>
        <w:t>:</w:t>
      </w:r>
    </w:p>
    <w:p w14:paraId="7B378232" w14:textId="67361F46" w:rsidR="00B04B15" w:rsidRPr="00E33BAD"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Мысалы</w:t>
      </w:r>
      <w:proofErr w:type="spellEnd"/>
      <w:r w:rsidRPr="00337739">
        <w:rPr>
          <w:rFonts w:asciiTheme="minorHAnsi" w:hAnsiTheme="minorHAnsi" w:cstheme="minorHAnsi"/>
          <w:lang w:val="en-US"/>
        </w:rPr>
        <w:t xml:space="preserve"> — </w:t>
      </w:r>
      <w:r w:rsidRPr="00FF423C">
        <w:rPr>
          <w:rFonts w:asciiTheme="minorHAnsi" w:hAnsiTheme="minorHAnsi" w:cstheme="minorHAnsi"/>
        </w:rPr>
        <w:t>Пат</w:t>
      </w:r>
      <w:r w:rsidRPr="00337739">
        <w:rPr>
          <w:rFonts w:asciiTheme="minorHAnsi" w:hAnsiTheme="minorHAnsi" w:cstheme="minorHAnsi"/>
          <w:lang w:val="en-US"/>
        </w:rPr>
        <w:t xml:space="preserve">. 2419658 </w:t>
      </w:r>
      <w:r w:rsidRPr="00FF423C">
        <w:rPr>
          <w:rFonts w:asciiTheme="minorHAnsi" w:hAnsiTheme="minorHAnsi" w:cstheme="minorHAnsi"/>
        </w:rPr>
        <w:t>РФ</w:t>
      </w:r>
      <w:r w:rsidRPr="00337739">
        <w:rPr>
          <w:rFonts w:asciiTheme="minorHAnsi" w:hAnsiTheme="minorHAnsi" w:cstheme="minorHAnsi"/>
          <w:lang w:val="en-US"/>
        </w:rPr>
        <w:t xml:space="preserve">. </w:t>
      </w:r>
      <w:proofErr w:type="spellStart"/>
      <w:r w:rsidRPr="00FF423C">
        <w:rPr>
          <w:rFonts w:asciiTheme="minorHAnsi" w:hAnsiTheme="minorHAnsi" w:cstheme="minorHAnsi"/>
        </w:rPr>
        <w:t>Железофлюс</w:t>
      </w:r>
      <w:proofErr w:type="spellEnd"/>
      <w:r w:rsidRPr="00337739">
        <w:rPr>
          <w:rFonts w:asciiTheme="minorHAnsi" w:hAnsiTheme="minorHAnsi" w:cstheme="minorHAnsi"/>
          <w:lang w:val="en-US"/>
        </w:rPr>
        <w:t xml:space="preserve"> </w:t>
      </w:r>
      <w:r w:rsidRPr="00FF423C">
        <w:rPr>
          <w:rFonts w:asciiTheme="minorHAnsi" w:hAnsiTheme="minorHAnsi" w:cstheme="minorHAnsi"/>
        </w:rPr>
        <w:t>ванадийсодержащий</w:t>
      </w:r>
      <w:r w:rsidRPr="00337739">
        <w:rPr>
          <w:rFonts w:asciiTheme="minorHAnsi" w:hAnsiTheme="minorHAnsi" w:cstheme="minorHAnsi"/>
          <w:lang w:val="en-US"/>
        </w:rPr>
        <w:t xml:space="preserve"> / </w:t>
      </w:r>
      <w:r w:rsidRPr="00FF423C">
        <w:rPr>
          <w:rFonts w:asciiTheme="minorHAnsi" w:hAnsiTheme="minorHAnsi" w:cstheme="minorHAnsi"/>
        </w:rPr>
        <w:t>Киричков</w:t>
      </w:r>
      <w:r w:rsidRPr="00337739">
        <w:rPr>
          <w:rFonts w:asciiTheme="minorHAnsi" w:hAnsiTheme="minorHAnsi" w:cstheme="minorHAnsi"/>
          <w:lang w:val="en-US"/>
        </w:rPr>
        <w:t xml:space="preserve"> </w:t>
      </w:r>
      <w:r w:rsidRPr="00FF423C">
        <w:rPr>
          <w:rFonts w:asciiTheme="minorHAnsi" w:hAnsiTheme="minorHAnsi" w:cstheme="minorHAnsi"/>
        </w:rPr>
        <w:t>А</w:t>
      </w:r>
      <w:r w:rsidRPr="00337739">
        <w:rPr>
          <w:rFonts w:asciiTheme="minorHAnsi" w:hAnsiTheme="minorHAnsi" w:cstheme="minorHAnsi"/>
          <w:lang w:val="en-US"/>
        </w:rPr>
        <w:t>.</w:t>
      </w:r>
      <w:r w:rsidRPr="00FF423C">
        <w:rPr>
          <w:rFonts w:asciiTheme="minorHAnsi" w:hAnsiTheme="minorHAnsi" w:cstheme="minorHAnsi"/>
        </w:rPr>
        <w:t>А</w:t>
      </w:r>
      <w:r w:rsidRPr="00337739">
        <w:rPr>
          <w:rFonts w:asciiTheme="minorHAnsi" w:hAnsiTheme="minorHAnsi" w:cstheme="minorHAnsi"/>
          <w:lang w:val="en-US"/>
        </w:rPr>
        <w:t xml:space="preserve">., </w:t>
      </w:r>
      <w:proofErr w:type="spellStart"/>
      <w:r w:rsidRPr="00FF423C">
        <w:rPr>
          <w:rFonts w:asciiTheme="minorHAnsi" w:hAnsiTheme="minorHAnsi" w:cstheme="minorHAnsi"/>
        </w:rPr>
        <w:t>Гильманов</w:t>
      </w:r>
      <w:proofErr w:type="spellEnd"/>
      <w:r w:rsidRPr="00337739">
        <w:rPr>
          <w:rFonts w:asciiTheme="minorHAnsi" w:hAnsiTheme="minorHAnsi" w:cstheme="minorHAnsi"/>
          <w:lang w:val="en-US"/>
        </w:rPr>
        <w:t xml:space="preserve"> </w:t>
      </w:r>
      <w:r w:rsidRPr="00FF423C">
        <w:rPr>
          <w:rFonts w:asciiTheme="minorHAnsi" w:hAnsiTheme="minorHAnsi" w:cstheme="minorHAnsi"/>
        </w:rPr>
        <w:t>М</w:t>
      </w:r>
      <w:r w:rsidRPr="00337739">
        <w:rPr>
          <w:rFonts w:asciiTheme="minorHAnsi" w:hAnsiTheme="minorHAnsi" w:cstheme="minorHAnsi"/>
          <w:lang w:val="en-US"/>
        </w:rPr>
        <w:t>.</w:t>
      </w:r>
      <w:r w:rsidRPr="00FF423C">
        <w:rPr>
          <w:rFonts w:asciiTheme="minorHAnsi" w:hAnsiTheme="minorHAnsi" w:cstheme="minorHAnsi"/>
        </w:rPr>
        <w:t>Р</w:t>
      </w:r>
      <w:r w:rsidRPr="00337739">
        <w:rPr>
          <w:rFonts w:asciiTheme="minorHAnsi" w:hAnsiTheme="minorHAnsi" w:cstheme="minorHAnsi"/>
          <w:lang w:val="en-US"/>
        </w:rPr>
        <w:t xml:space="preserve">., </w:t>
      </w:r>
      <w:r w:rsidRPr="00FF423C">
        <w:rPr>
          <w:rFonts w:asciiTheme="minorHAnsi" w:hAnsiTheme="minorHAnsi" w:cstheme="minorHAnsi"/>
        </w:rPr>
        <w:t>Загайнов</w:t>
      </w:r>
      <w:r w:rsidRPr="00337739">
        <w:rPr>
          <w:rFonts w:asciiTheme="minorHAnsi" w:hAnsiTheme="minorHAnsi" w:cstheme="minorHAnsi"/>
          <w:lang w:val="en-US"/>
        </w:rPr>
        <w:t xml:space="preserve"> </w:t>
      </w:r>
      <w:r w:rsidRPr="00FF423C">
        <w:rPr>
          <w:rFonts w:asciiTheme="minorHAnsi" w:hAnsiTheme="minorHAnsi" w:cstheme="minorHAnsi"/>
        </w:rPr>
        <w:t>С</w:t>
      </w:r>
      <w:r w:rsidRPr="00337739">
        <w:rPr>
          <w:rFonts w:asciiTheme="minorHAnsi" w:hAnsiTheme="minorHAnsi" w:cstheme="minorHAnsi"/>
          <w:lang w:val="en-US"/>
        </w:rPr>
        <w:t>.</w:t>
      </w:r>
      <w:r w:rsidRPr="00FF423C">
        <w:rPr>
          <w:rFonts w:asciiTheme="minorHAnsi" w:hAnsiTheme="minorHAnsi" w:cstheme="minorHAnsi"/>
        </w:rPr>
        <w:t>А</w:t>
      </w:r>
      <w:r w:rsidRPr="00337739">
        <w:rPr>
          <w:rFonts w:asciiTheme="minorHAnsi" w:hAnsiTheme="minorHAnsi" w:cstheme="minorHAnsi"/>
          <w:lang w:val="en-US"/>
        </w:rPr>
        <w:t xml:space="preserve">., </w:t>
      </w:r>
      <w:proofErr w:type="spellStart"/>
      <w:r w:rsidRPr="00FF423C">
        <w:rPr>
          <w:rFonts w:asciiTheme="minorHAnsi" w:hAnsiTheme="minorHAnsi" w:cstheme="minorHAnsi"/>
        </w:rPr>
        <w:t>Тлеугабулов</w:t>
      </w:r>
      <w:proofErr w:type="spellEnd"/>
      <w:r w:rsidRPr="00337739">
        <w:rPr>
          <w:rFonts w:asciiTheme="minorHAnsi" w:hAnsiTheme="minorHAnsi" w:cstheme="minorHAnsi"/>
          <w:lang w:val="en-US"/>
        </w:rPr>
        <w:t xml:space="preserve"> </w:t>
      </w:r>
      <w:r w:rsidRPr="00FF423C">
        <w:rPr>
          <w:rFonts w:asciiTheme="minorHAnsi" w:hAnsiTheme="minorHAnsi" w:cstheme="minorHAnsi"/>
        </w:rPr>
        <w:t>Б</w:t>
      </w:r>
      <w:r w:rsidRPr="00337739">
        <w:rPr>
          <w:rFonts w:asciiTheme="minorHAnsi" w:hAnsiTheme="minorHAnsi" w:cstheme="minorHAnsi"/>
          <w:lang w:val="en-US"/>
        </w:rPr>
        <w:t>.</w:t>
      </w:r>
      <w:r w:rsidRPr="00FF423C">
        <w:rPr>
          <w:rFonts w:asciiTheme="minorHAnsi" w:hAnsiTheme="minorHAnsi" w:cstheme="minorHAnsi"/>
        </w:rPr>
        <w:t>С</w:t>
      </w:r>
      <w:r w:rsidRPr="00337739">
        <w:rPr>
          <w:rFonts w:asciiTheme="minorHAnsi" w:hAnsiTheme="minorHAnsi" w:cstheme="minorHAnsi"/>
          <w:lang w:val="en-US"/>
        </w:rPr>
        <w:t xml:space="preserve">., </w:t>
      </w:r>
      <w:r w:rsidRPr="00FF423C">
        <w:rPr>
          <w:rFonts w:asciiTheme="minorHAnsi" w:hAnsiTheme="minorHAnsi" w:cstheme="minorHAnsi"/>
        </w:rPr>
        <w:t>Михалев</w:t>
      </w:r>
      <w:r w:rsidRPr="00337739">
        <w:rPr>
          <w:rFonts w:asciiTheme="minorHAnsi" w:hAnsiTheme="minorHAnsi" w:cstheme="minorHAnsi"/>
          <w:lang w:val="en-US"/>
        </w:rPr>
        <w:t xml:space="preserve"> </w:t>
      </w:r>
      <w:r w:rsidRPr="00FF423C">
        <w:rPr>
          <w:rFonts w:asciiTheme="minorHAnsi" w:hAnsiTheme="minorHAnsi" w:cstheme="minorHAnsi"/>
        </w:rPr>
        <w:t>В</w:t>
      </w:r>
      <w:r w:rsidRPr="00337739">
        <w:rPr>
          <w:rFonts w:asciiTheme="minorHAnsi" w:hAnsiTheme="minorHAnsi" w:cstheme="minorHAnsi"/>
          <w:lang w:val="en-US"/>
        </w:rPr>
        <w:t>.</w:t>
      </w:r>
      <w:r w:rsidRPr="00FF423C">
        <w:rPr>
          <w:rFonts w:asciiTheme="minorHAnsi" w:hAnsiTheme="minorHAnsi" w:cstheme="minorHAnsi"/>
        </w:rPr>
        <w:t>А</w:t>
      </w:r>
      <w:r w:rsidRPr="00337739">
        <w:rPr>
          <w:rFonts w:asciiTheme="minorHAnsi" w:hAnsiTheme="minorHAnsi" w:cstheme="minorHAnsi"/>
          <w:lang w:val="en-US"/>
        </w:rPr>
        <w:t xml:space="preserve">., </w:t>
      </w:r>
      <w:r w:rsidRPr="00FF423C">
        <w:rPr>
          <w:rFonts w:asciiTheme="minorHAnsi" w:hAnsiTheme="minorHAnsi" w:cstheme="minorHAnsi"/>
        </w:rPr>
        <w:t>Николаев</w:t>
      </w:r>
      <w:r w:rsidRPr="00337739">
        <w:rPr>
          <w:rFonts w:asciiTheme="minorHAnsi" w:hAnsiTheme="minorHAnsi" w:cstheme="minorHAnsi"/>
          <w:lang w:val="en-US"/>
        </w:rPr>
        <w:t xml:space="preserve"> </w:t>
      </w:r>
      <w:r w:rsidRPr="00FF423C">
        <w:rPr>
          <w:rFonts w:asciiTheme="minorHAnsi" w:hAnsiTheme="minorHAnsi" w:cstheme="minorHAnsi"/>
        </w:rPr>
        <w:t>Ф</w:t>
      </w:r>
      <w:r w:rsidRPr="00337739">
        <w:rPr>
          <w:rFonts w:asciiTheme="minorHAnsi" w:hAnsiTheme="minorHAnsi" w:cstheme="minorHAnsi"/>
          <w:lang w:val="en-US"/>
        </w:rPr>
        <w:t>.</w:t>
      </w:r>
      <w:r w:rsidRPr="00FF423C">
        <w:rPr>
          <w:rFonts w:asciiTheme="minorHAnsi" w:hAnsiTheme="minorHAnsi" w:cstheme="minorHAnsi"/>
        </w:rPr>
        <w:t>П</w:t>
      </w:r>
      <w:r w:rsidRPr="00337739">
        <w:rPr>
          <w:rFonts w:asciiTheme="minorHAnsi" w:hAnsiTheme="minorHAnsi" w:cstheme="minorHAnsi"/>
          <w:lang w:val="en-US"/>
        </w:rPr>
        <w:t xml:space="preserve">., </w:t>
      </w:r>
      <w:r w:rsidRPr="00FF423C">
        <w:rPr>
          <w:rFonts w:asciiTheme="minorHAnsi" w:hAnsiTheme="minorHAnsi" w:cstheme="minorHAnsi"/>
        </w:rPr>
        <w:t>Филиппов</w:t>
      </w:r>
      <w:r w:rsidRPr="00337739">
        <w:rPr>
          <w:rFonts w:asciiTheme="minorHAnsi" w:hAnsiTheme="minorHAnsi" w:cstheme="minorHAnsi"/>
          <w:lang w:val="en-US"/>
        </w:rPr>
        <w:t xml:space="preserve"> </w:t>
      </w:r>
      <w:r w:rsidRPr="00FF423C">
        <w:rPr>
          <w:rFonts w:asciiTheme="minorHAnsi" w:hAnsiTheme="minorHAnsi" w:cstheme="minorHAnsi"/>
        </w:rPr>
        <w:t>В</w:t>
      </w:r>
      <w:r w:rsidRPr="00337739">
        <w:rPr>
          <w:rFonts w:asciiTheme="minorHAnsi" w:hAnsiTheme="minorHAnsi" w:cstheme="minorHAnsi"/>
          <w:lang w:val="en-US"/>
        </w:rPr>
        <w:t>.</w:t>
      </w:r>
      <w:r w:rsidRPr="00FF423C">
        <w:rPr>
          <w:rFonts w:asciiTheme="minorHAnsi" w:hAnsiTheme="minorHAnsi" w:cstheme="minorHAnsi"/>
        </w:rPr>
        <w:t>В</w:t>
      </w:r>
      <w:r w:rsidRPr="00337739">
        <w:rPr>
          <w:rFonts w:asciiTheme="minorHAnsi" w:hAnsiTheme="minorHAnsi" w:cstheme="minorHAnsi"/>
          <w:lang w:val="en-US"/>
        </w:rPr>
        <w:t xml:space="preserve">., </w:t>
      </w:r>
      <w:r w:rsidRPr="00FF423C">
        <w:rPr>
          <w:rFonts w:asciiTheme="minorHAnsi" w:hAnsiTheme="minorHAnsi" w:cstheme="minorHAnsi"/>
        </w:rPr>
        <w:t>Кушнарев</w:t>
      </w:r>
      <w:r w:rsidRPr="00337739">
        <w:rPr>
          <w:rFonts w:asciiTheme="minorHAnsi" w:hAnsiTheme="minorHAnsi" w:cstheme="minorHAnsi"/>
          <w:lang w:val="en-US"/>
        </w:rPr>
        <w:t xml:space="preserve"> </w:t>
      </w:r>
      <w:r w:rsidRPr="00FF423C">
        <w:rPr>
          <w:rFonts w:asciiTheme="minorHAnsi" w:hAnsiTheme="minorHAnsi" w:cstheme="minorHAnsi"/>
        </w:rPr>
        <w:t>А</w:t>
      </w:r>
      <w:r w:rsidRPr="00337739">
        <w:rPr>
          <w:rFonts w:asciiTheme="minorHAnsi" w:hAnsiTheme="minorHAnsi" w:cstheme="minorHAnsi"/>
          <w:lang w:val="en-US"/>
        </w:rPr>
        <w:t>.</w:t>
      </w:r>
      <w:r w:rsidRPr="00FF423C">
        <w:rPr>
          <w:rFonts w:asciiTheme="minorHAnsi" w:hAnsiTheme="minorHAnsi" w:cstheme="minorHAnsi"/>
        </w:rPr>
        <w:t>В</w:t>
      </w:r>
      <w:r w:rsidRPr="00337739">
        <w:rPr>
          <w:rFonts w:asciiTheme="minorHAnsi" w:hAnsiTheme="minorHAnsi" w:cstheme="minorHAnsi"/>
          <w:lang w:val="en-US"/>
        </w:rPr>
        <w:t xml:space="preserve">. </w:t>
      </w:r>
      <w:proofErr w:type="spellStart"/>
      <w:r w:rsidRPr="00FF423C">
        <w:rPr>
          <w:rFonts w:asciiTheme="minorHAnsi" w:hAnsiTheme="minorHAnsi" w:cstheme="minorHAnsi"/>
        </w:rPr>
        <w:t>Опубл</w:t>
      </w:r>
      <w:proofErr w:type="spellEnd"/>
      <w:r w:rsidRPr="00337739">
        <w:rPr>
          <w:rFonts w:asciiTheme="minorHAnsi" w:hAnsiTheme="minorHAnsi" w:cstheme="minorHAnsi"/>
          <w:lang w:val="en-US"/>
        </w:rPr>
        <w:t xml:space="preserve">. </w:t>
      </w:r>
      <w:r w:rsidRPr="00FF423C">
        <w:rPr>
          <w:rFonts w:asciiTheme="minorHAnsi" w:hAnsiTheme="minorHAnsi" w:cstheme="minorHAnsi"/>
        </w:rPr>
        <w:t xml:space="preserve">27.05.2017. </w:t>
      </w:r>
      <w:proofErr w:type="spellStart"/>
      <w:r w:rsidRPr="00FF423C">
        <w:rPr>
          <w:rFonts w:asciiTheme="minorHAnsi" w:hAnsiTheme="minorHAnsi" w:cstheme="minorHAnsi"/>
        </w:rPr>
        <w:t>Бюл</w:t>
      </w:r>
      <w:proofErr w:type="spellEnd"/>
      <w:r w:rsidRPr="00FF423C">
        <w:rPr>
          <w:rFonts w:asciiTheme="minorHAnsi" w:hAnsiTheme="minorHAnsi" w:cstheme="minorHAnsi"/>
        </w:rPr>
        <w:t>. № 15</w:t>
      </w:r>
    </w:p>
    <w:p w14:paraId="77A478BD"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Электронды</w:t>
      </w:r>
      <w:proofErr w:type="spellEnd"/>
      <w:r w:rsidRPr="00FF423C">
        <w:rPr>
          <w:rFonts w:asciiTheme="minorHAnsi" w:hAnsiTheme="minorHAnsi" w:cstheme="minorHAnsi"/>
          <w:b/>
        </w:rPr>
        <w:t xml:space="preserve"> ресурс:</w:t>
      </w:r>
      <w:r w:rsidRPr="00FF423C">
        <w:rPr>
          <w:rFonts w:asciiTheme="minorHAnsi" w:hAnsiTheme="minorHAnsi" w:cstheme="minorHAnsi"/>
        </w:rPr>
        <w:t xml:space="preserve"> Соколовский Д. В. Теория синтеза самоустанавливающихся кулачковых механизмов приводов. [Электрон. ресурс] – URL:</w:t>
      </w:r>
    </w:p>
    <w:p w14:paraId="37196875" w14:textId="77777777" w:rsidR="00FF423C" w:rsidRPr="00FF423C" w:rsidRDefault="00FF423C" w:rsidP="00FF423C">
      <w:pPr>
        <w:spacing w:after="0" w:line="240" w:lineRule="auto"/>
        <w:ind w:firstLine="360"/>
        <w:jc w:val="both"/>
        <w:rPr>
          <w:rFonts w:asciiTheme="minorHAnsi" w:hAnsiTheme="minorHAnsi" w:cstheme="minorHAnsi"/>
        </w:rPr>
      </w:pPr>
      <w:r w:rsidRPr="00FF423C">
        <w:rPr>
          <w:rFonts w:asciiTheme="minorHAnsi" w:hAnsiTheme="minorHAnsi" w:cstheme="minorHAnsi"/>
        </w:rPr>
        <w:t xml:space="preserve"> http://bookchamber.kz/stst_2006.htm (дата обращения: 12.03.2009).</w:t>
      </w:r>
    </w:p>
    <w:p w14:paraId="00260803"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b/>
          <w:color w:val="0070C0"/>
        </w:rPr>
        <w:t>Reference-ті</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b/>
          <w:color w:val="0070C0"/>
        </w:rPr>
        <w:t>ресімдеудегі</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b/>
          <w:color w:val="0070C0"/>
        </w:rPr>
        <w:t>талаптар</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rPr>
        <w:t>References</w:t>
      </w:r>
      <w:proofErr w:type="spellEnd"/>
      <w:r w:rsidRPr="00886B92">
        <w:rPr>
          <w:rFonts w:asciiTheme="minorHAnsi" w:hAnsiTheme="minorHAnsi" w:cstheme="minorHAnsi"/>
        </w:rPr>
        <w:t xml:space="preserve">-те </w:t>
      </w:r>
      <w:proofErr w:type="spellStart"/>
      <w:r w:rsidRPr="00886B92">
        <w:rPr>
          <w:rFonts w:asciiTheme="minorHAnsi" w:hAnsiTheme="minorHAnsi" w:cstheme="minorHAnsi"/>
        </w:rPr>
        <w:t>шектелген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белгілер</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қолданылмайды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көзінің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шығу</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деректері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авторлардың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тегінен</w:t>
      </w:r>
      <w:proofErr w:type="spellEnd"/>
      <w:r w:rsidRPr="00886B92">
        <w:rPr>
          <w:rFonts w:asciiTheme="minorHAnsi" w:hAnsiTheme="minorHAnsi" w:cstheme="minorHAnsi"/>
        </w:rPr>
        <w:t xml:space="preserve">- курсив, </w:t>
      </w:r>
      <w:proofErr w:type="spellStart"/>
      <w:r w:rsidRPr="00886B92">
        <w:rPr>
          <w:rFonts w:asciiTheme="minorHAnsi" w:hAnsiTheme="minorHAnsi" w:cstheme="minorHAnsi"/>
        </w:rPr>
        <w:t>нүкте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үтір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немесе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қаріптермен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бөлінеді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lastRenderedPageBreak/>
        <w:t>Қалалар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елдер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географиялық</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ағылшын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беріледі</w:t>
      </w:r>
      <w:proofErr w:type="spellEnd"/>
      <w:r w:rsidRPr="00886B92">
        <w:rPr>
          <w:rFonts w:asciiTheme="minorHAnsi" w:hAnsiTheme="minorHAnsi" w:cstheme="minorHAnsi"/>
        </w:rPr>
        <w:t>.</w:t>
      </w:r>
    </w:p>
    <w:p w14:paraId="4E0E06C6"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rPr>
        <w:t>Жұмысты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оңайлату</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үшін</w:t>
      </w:r>
      <w:proofErr w:type="spellEnd"/>
      <w:r w:rsidRPr="00886B92">
        <w:rPr>
          <w:rFonts w:asciiTheme="minorHAnsi" w:hAnsiTheme="minorHAnsi" w:cstheme="minorHAnsi"/>
        </w:rPr>
        <w:t xml:space="preserve"> https://www.calc.ru/transliteratsyya.html </w:t>
      </w:r>
      <w:proofErr w:type="spellStart"/>
      <w:r w:rsidRPr="00886B92">
        <w:rPr>
          <w:rFonts w:asciiTheme="minorHAnsi" w:hAnsiTheme="minorHAnsi" w:cstheme="minorHAnsi"/>
        </w:rPr>
        <w:t>сайтындағы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орыс</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тіліндегі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мәтінді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транслитерациялауды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түрлі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жүйелер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арқылы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латын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әліпбиіне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пайдалануға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болады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Бағдарлама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өте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қарапайым</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дайын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сілтемелер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үшін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қолайлы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Мысалы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орыс</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тіліндегі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барлық</w:t>
      </w:r>
      <w:proofErr w:type="spellEnd"/>
      <w:r w:rsidRPr="00886B92">
        <w:rPr>
          <w:rFonts w:asciiTheme="minorHAnsi" w:hAnsiTheme="minorHAnsi" w:cstheme="minorHAnsi"/>
        </w:rPr>
        <w:t xml:space="preserve"> библиография </w:t>
      </w:r>
      <w:proofErr w:type="spellStart"/>
      <w:r w:rsidRPr="00886B92">
        <w:rPr>
          <w:rFonts w:asciiTheme="minorHAnsi" w:hAnsiTheme="minorHAnsi" w:cstheme="minorHAnsi"/>
        </w:rPr>
        <w:t>мәтінін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арнайы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жолға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енгізіп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w:t>
      </w:r>
      <w:proofErr w:type="spellEnd"/>
      <w:r w:rsidRPr="00886B92">
        <w:rPr>
          <w:rFonts w:asciiTheme="minorHAnsi" w:hAnsiTheme="minorHAnsi" w:cstheme="minorHAnsi"/>
        </w:rPr>
        <w:t xml:space="preserve"> онлайн» </w:t>
      </w:r>
      <w:proofErr w:type="spellStart"/>
      <w:r w:rsidRPr="00886B92">
        <w:rPr>
          <w:rFonts w:asciiTheme="minorHAnsi" w:hAnsiTheme="minorHAnsi" w:cstheme="minorHAnsi"/>
        </w:rPr>
        <w:t>батырмасын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басыңыз</w:t>
      </w:r>
      <w:proofErr w:type="spellEnd"/>
      <w:r w:rsidRPr="00886B92">
        <w:rPr>
          <w:rFonts w:asciiTheme="minorHAnsi" w:hAnsiTheme="minorHAnsi" w:cstheme="minorHAnsi"/>
        </w:rPr>
        <w:t>.</w:t>
      </w:r>
    </w:p>
    <w:p w14:paraId="0B26AFCD"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rPr>
        <w:t>Әрі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қарай</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транслитерацияланған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сілтемені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түрлендіреміз</w:t>
      </w:r>
      <w:proofErr w:type="spellEnd"/>
      <w:r w:rsidRPr="00886B92">
        <w:rPr>
          <w:rFonts w:asciiTheme="minorHAnsi" w:hAnsiTheme="minorHAnsi" w:cstheme="minorHAnsi"/>
        </w:rPr>
        <w:t>:</w:t>
      </w:r>
    </w:p>
    <w:p w14:paraId="6633137A"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жиектердің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арасындағы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арнайы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бөлгіштерді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алып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тастаңыз</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Т., №, С., V., P., </w:t>
      </w:r>
      <w:proofErr w:type="spellStart"/>
      <w:r w:rsidRPr="00886B92">
        <w:rPr>
          <w:rFonts w:asciiTheme="minorHAnsi" w:hAnsiTheme="minorHAnsi" w:cstheme="minorHAnsi"/>
        </w:rPr>
        <w:t>белгілерді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алып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тастаңыз</w:t>
      </w:r>
      <w:proofErr w:type="spellEnd"/>
      <w:r w:rsidRPr="00886B92">
        <w:rPr>
          <w:rFonts w:asciiTheme="minorHAnsi" w:hAnsiTheme="minorHAnsi" w:cstheme="minorHAnsi"/>
        </w:rPr>
        <w:t>;</w:t>
      </w:r>
    </w:p>
    <w:p w14:paraId="507F1E83"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дереккөз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атауын</w:t>
      </w:r>
      <w:proofErr w:type="spellEnd"/>
      <w:r w:rsidRPr="00886B92">
        <w:rPr>
          <w:rFonts w:asciiTheme="minorHAnsi" w:hAnsiTheme="minorHAnsi" w:cstheme="minorHAnsi"/>
        </w:rPr>
        <w:t xml:space="preserve">, том </w:t>
      </w:r>
      <w:proofErr w:type="spellStart"/>
      <w:r w:rsidRPr="00886B92">
        <w:rPr>
          <w:rFonts w:asciiTheme="minorHAnsi" w:hAnsiTheme="minorHAnsi" w:cstheme="minorHAnsi"/>
        </w:rPr>
        <w:t>нөмірін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шығарылған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нөмірін</w:t>
      </w:r>
      <w:proofErr w:type="spellEnd"/>
      <w:r w:rsidRPr="00886B92">
        <w:rPr>
          <w:rFonts w:asciiTheme="minorHAnsi" w:hAnsiTheme="minorHAnsi" w:cstheme="minorHAnsi"/>
        </w:rPr>
        <w:t xml:space="preserve">-курсив </w:t>
      </w:r>
      <w:proofErr w:type="spellStart"/>
      <w:r w:rsidRPr="00886B92">
        <w:rPr>
          <w:rFonts w:asciiTheme="minorHAnsi" w:hAnsiTheme="minorHAnsi" w:cstheme="minorHAnsi"/>
        </w:rPr>
        <w:t>қаріпімен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белгілейсіз</w:t>
      </w:r>
      <w:proofErr w:type="spellEnd"/>
      <w:r w:rsidRPr="00886B92">
        <w:rPr>
          <w:rFonts w:asciiTheme="minorHAnsi" w:hAnsiTheme="minorHAnsi" w:cstheme="minorHAnsi"/>
        </w:rPr>
        <w:t>;</w:t>
      </w:r>
    </w:p>
    <w:p w14:paraId="37C276B6"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курсивпен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белгіленген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транслитерацияланған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дереккөздердің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мақаланың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атауынан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кейін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мақалалар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кітаптар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журналдар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конференциялар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еңбек</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жинақтары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патенттер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т.б</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ағылшынша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аудармасын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курсивсіз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жазамыз</w:t>
      </w:r>
      <w:proofErr w:type="spellEnd"/>
      <w:r w:rsidRPr="00886B92">
        <w:rPr>
          <w:rFonts w:asciiTheme="minorHAnsi" w:hAnsiTheme="minorHAnsi" w:cstheme="minorHAnsi"/>
        </w:rPr>
        <w:t>;</w:t>
      </w:r>
    </w:p>
    <w:p w14:paraId="3A50E5E8"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егер</w:t>
      </w:r>
      <w:proofErr w:type="spellEnd"/>
      <w:r w:rsidRPr="00886B92">
        <w:rPr>
          <w:rFonts w:asciiTheme="minorHAnsi" w:hAnsiTheme="minorHAnsi" w:cstheme="minorHAnsi"/>
        </w:rPr>
        <w:t xml:space="preserve"> журнал </w:t>
      </w:r>
      <w:proofErr w:type="spellStart"/>
      <w:r w:rsidRPr="00886B92">
        <w:rPr>
          <w:rFonts w:asciiTheme="minorHAnsi" w:hAnsiTheme="minorHAnsi" w:cstheme="minorHAnsi"/>
        </w:rPr>
        <w:t>аттары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болса</w:t>
      </w:r>
      <w:proofErr w:type="spellEnd"/>
      <w:r w:rsidRPr="00886B92">
        <w:rPr>
          <w:rFonts w:asciiTheme="minorHAnsi" w:hAnsiTheme="minorHAnsi" w:cstheme="minorHAnsi"/>
        </w:rPr>
        <w:t xml:space="preserve">, транслитерация мен </w:t>
      </w:r>
      <w:proofErr w:type="spellStart"/>
      <w:r w:rsidRPr="00886B92">
        <w:rPr>
          <w:rFonts w:asciiTheme="minorHAnsi" w:hAnsiTheme="minorHAnsi" w:cstheme="minorHAnsi"/>
        </w:rPr>
        <w:t>аудармасының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арасына</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тең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белгісін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қоямыз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Барлық</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басқа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жағдайларда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аудармасы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жақша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ішінде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жазылады</w:t>
      </w:r>
      <w:proofErr w:type="spellEnd"/>
      <w:r w:rsidRPr="00886B92">
        <w:rPr>
          <w:rFonts w:asciiTheme="minorHAnsi" w:hAnsiTheme="minorHAnsi" w:cstheme="minorHAnsi"/>
        </w:rPr>
        <w:t>.</w:t>
      </w:r>
    </w:p>
    <w:p w14:paraId="4C90BB30"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жылын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қалың</w:t>
      </w:r>
      <w:proofErr w:type="spellEnd"/>
      <w:r w:rsidRPr="00886B92">
        <w:rPr>
          <w:rFonts w:asciiTheme="minorHAnsi" w:hAnsiTheme="minorHAnsi" w:cstheme="minorHAnsi"/>
        </w:rPr>
        <w:t xml:space="preserve"> (жирный) </w:t>
      </w:r>
      <w:proofErr w:type="spellStart"/>
      <w:r w:rsidRPr="00886B92">
        <w:rPr>
          <w:rFonts w:asciiTheme="minorHAnsi" w:hAnsiTheme="minorHAnsi" w:cstheme="minorHAnsi"/>
        </w:rPr>
        <w:t>қаріппен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белгілейміз</w:t>
      </w:r>
      <w:proofErr w:type="spellEnd"/>
      <w:r w:rsidRPr="00886B92">
        <w:rPr>
          <w:rFonts w:asciiTheme="minorHAnsi" w:hAnsiTheme="minorHAnsi" w:cstheme="minorHAnsi"/>
        </w:rPr>
        <w:t>;</w:t>
      </w:r>
    </w:p>
    <w:p w14:paraId="0E92423F" w14:textId="676A0C55" w:rsidR="00B04B15" w:rsidRPr="00886B92" w:rsidRDefault="00886B92" w:rsidP="00886B92">
      <w:pPr>
        <w:spacing w:after="0" w:line="240" w:lineRule="auto"/>
        <w:ind w:firstLine="360"/>
        <w:jc w:val="both"/>
        <w:rPr>
          <w:rFonts w:asciiTheme="minorHAnsi" w:hAnsiTheme="minorHAnsi" w:cstheme="minorHAnsi"/>
          <w:lang w:val="kk-KZ"/>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мақаланың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көрсетеміз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Russ</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Eng</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немесе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т.б</w:t>
      </w:r>
      <w:proofErr w:type="spellEnd"/>
      <w:r w:rsidRPr="00886B92">
        <w:rPr>
          <w:rFonts w:asciiTheme="minorHAnsi" w:hAnsiTheme="minorHAnsi" w:cstheme="minorHAnsi"/>
        </w:rPr>
        <w:t>).</w:t>
      </w:r>
    </w:p>
    <w:p w14:paraId="6C3ABF59" w14:textId="77777777" w:rsid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Кітаптарға</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lang w:val="en-US"/>
        </w:rPr>
        <w:t>мысал</w:t>
      </w:r>
      <w:proofErr w:type="spellEnd"/>
      <w:r w:rsidRPr="00886B92">
        <w:rPr>
          <w:rFonts w:asciiTheme="minorHAnsi" w:hAnsiTheme="minorHAnsi" w:cstheme="minorHAnsi"/>
          <w:lang w:val="en-US"/>
        </w:rPr>
        <w:t xml:space="preserve">: </w:t>
      </w:r>
    </w:p>
    <w:p w14:paraId="77893FE5" w14:textId="2E4D72D2"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 xml:space="preserve">1. </w:t>
      </w:r>
      <w:proofErr w:type="spellStart"/>
      <w:r w:rsidRPr="00886B92">
        <w:rPr>
          <w:rFonts w:asciiTheme="minorHAnsi" w:hAnsiTheme="minorHAnsi" w:cstheme="minorHAnsi"/>
          <w:lang w:val="en-US"/>
        </w:rPr>
        <w:t>Vaisburd</w:t>
      </w:r>
      <w:proofErr w:type="spellEnd"/>
      <w:r w:rsidRPr="00886B92">
        <w:rPr>
          <w:rFonts w:asciiTheme="minorHAnsi" w:hAnsiTheme="minorHAnsi" w:cstheme="minorHAnsi"/>
          <w:lang w:val="en-US"/>
        </w:rPr>
        <w:t xml:space="preserve"> S.E. </w:t>
      </w:r>
      <w:proofErr w:type="spellStart"/>
      <w:r w:rsidRPr="00886B92">
        <w:rPr>
          <w:rFonts w:asciiTheme="minorHAnsi" w:hAnsiTheme="minorHAnsi" w:cstheme="minorHAnsi"/>
          <w:lang w:val="en-US"/>
        </w:rPr>
        <w:t>Fiziko-khimicheskie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svoistva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osobennosti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stroeniya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sul’fidnykh</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rasplavov</w:t>
      </w:r>
      <w:proofErr w:type="spellEnd"/>
      <w:r w:rsidRPr="00886B92">
        <w:rPr>
          <w:rFonts w:asciiTheme="minorHAnsi" w:hAnsiTheme="minorHAnsi" w:cstheme="minorHAnsi"/>
          <w:lang w:val="en-US"/>
        </w:rPr>
        <w:t xml:space="preserve"> (Physicochemical properties and features of sulfide melts structure). Moscow: Metallurgy. 1996, 304. (in Russ.).</w:t>
      </w:r>
    </w:p>
    <w:p w14:paraId="34496929" w14:textId="77777777" w:rsid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2.</w:t>
      </w:r>
      <w:r w:rsidRPr="00886B92">
        <w:rPr>
          <w:rFonts w:asciiTheme="minorHAnsi" w:hAnsiTheme="minorHAnsi" w:cstheme="minorHAnsi"/>
          <w:lang w:val="en-US"/>
        </w:rPr>
        <w:tab/>
      </w:r>
      <w:proofErr w:type="spellStart"/>
      <w:r w:rsidRPr="00886B92">
        <w:rPr>
          <w:rFonts w:asciiTheme="minorHAnsi" w:hAnsiTheme="minorHAnsi" w:cstheme="minorHAnsi"/>
          <w:lang w:val="en-US"/>
        </w:rPr>
        <w:t>Azarenkov</w:t>
      </w:r>
      <w:proofErr w:type="spellEnd"/>
      <w:r w:rsidRPr="00886B92">
        <w:rPr>
          <w:rFonts w:asciiTheme="minorHAnsi" w:hAnsiTheme="minorHAnsi" w:cstheme="minorHAnsi"/>
          <w:lang w:val="en-US"/>
        </w:rPr>
        <w:t xml:space="preserve"> N.A., </w:t>
      </w:r>
      <w:proofErr w:type="spellStart"/>
      <w:r w:rsidRPr="00886B92">
        <w:rPr>
          <w:rFonts w:asciiTheme="minorHAnsi" w:hAnsiTheme="minorHAnsi" w:cstheme="minorHAnsi"/>
          <w:lang w:val="en-US"/>
        </w:rPr>
        <w:t>Litovchenko</w:t>
      </w:r>
      <w:proofErr w:type="spellEnd"/>
      <w:r w:rsidRPr="00886B92">
        <w:rPr>
          <w:rFonts w:asciiTheme="minorHAnsi" w:hAnsiTheme="minorHAnsi" w:cstheme="minorHAnsi"/>
          <w:lang w:val="en-US"/>
        </w:rPr>
        <w:t xml:space="preserve"> S.V., </w:t>
      </w:r>
      <w:proofErr w:type="spellStart"/>
      <w:r w:rsidRPr="00886B92">
        <w:rPr>
          <w:rFonts w:asciiTheme="minorHAnsi" w:hAnsiTheme="minorHAnsi" w:cstheme="minorHAnsi"/>
          <w:lang w:val="en-US"/>
        </w:rPr>
        <w:t>Neklyudov</w:t>
      </w:r>
      <w:proofErr w:type="spellEnd"/>
      <w:r w:rsidRPr="00886B92">
        <w:rPr>
          <w:rFonts w:asciiTheme="minorHAnsi" w:hAnsiTheme="minorHAnsi" w:cstheme="minorHAnsi"/>
          <w:lang w:val="en-US"/>
        </w:rPr>
        <w:t xml:space="preserve"> I.M., </w:t>
      </w:r>
      <w:proofErr w:type="spellStart"/>
      <w:r w:rsidRPr="00886B92">
        <w:rPr>
          <w:rFonts w:asciiTheme="minorHAnsi" w:hAnsiTheme="minorHAnsi" w:cstheme="minorHAnsi"/>
          <w:lang w:val="en-US"/>
        </w:rPr>
        <w:t>Stoev</w:t>
      </w:r>
      <w:proofErr w:type="spellEnd"/>
      <w:r w:rsidRPr="00886B92">
        <w:rPr>
          <w:rFonts w:asciiTheme="minorHAnsi" w:hAnsiTheme="minorHAnsi" w:cstheme="minorHAnsi"/>
          <w:lang w:val="en-US"/>
        </w:rPr>
        <w:t xml:space="preserve"> P.I. </w:t>
      </w:r>
      <w:proofErr w:type="spellStart"/>
      <w:r w:rsidRPr="00886B92">
        <w:rPr>
          <w:rFonts w:asciiTheme="minorHAnsi" w:hAnsiTheme="minorHAnsi" w:cstheme="minorHAnsi"/>
          <w:lang w:val="en-US"/>
        </w:rPr>
        <w:t>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zashchita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Chast</w:t>
      </w:r>
      <w:proofErr w:type="spellEnd"/>
      <w:r w:rsidRPr="00886B92">
        <w:rPr>
          <w:rFonts w:asciiTheme="minorHAnsi" w:hAnsiTheme="minorHAnsi" w:cstheme="minorHAnsi"/>
          <w:lang w:val="en-US"/>
        </w:rPr>
        <w:t xml:space="preserve">’ 1. </w:t>
      </w:r>
      <w:proofErr w:type="spellStart"/>
      <w:r w:rsidRPr="00886B92">
        <w:rPr>
          <w:rFonts w:asciiTheme="minorHAnsi" w:hAnsiTheme="minorHAnsi" w:cstheme="minorHAnsi"/>
          <w:lang w:val="en-US"/>
        </w:rPr>
        <w:t>Khimicheskay</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аkorroziyа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Uchebnoe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posobie</w:t>
      </w:r>
      <w:proofErr w:type="spellEnd"/>
      <w:r w:rsidRPr="00886B92">
        <w:rPr>
          <w:rFonts w:asciiTheme="minorHAnsi" w:hAnsiTheme="minorHAnsi" w:cstheme="minorHAnsi"/>
          <w:lang w:val="en-US"/>
        </w:rPr>
        <w:t xml:space="preserve"> (Corrosion and protection of metals. Part 1. Chemical corrosion of metals. Tutorial). Kharkov: </w:t>
      </w:r>
      <w:proofErr w:type="spellStart"/>
      <w:r w:rsidRPr="00886B92">
        <w:rPr>
          <w:rFonts w:asciiTheme="minorHAnsi" w:hAnsiTheme="minorHAnsi" w:cstheme="minorHAnsi"/>
          <w:lang w:val="en-US"/>
        </w:rPr>
        <w:t>KhNU</w:t>
      </w:r>
      <w:proofErr w:type="spellEnd"/>
      <w:r w:rsidRPr="00886B92">
        <w:rPr>
          <w:rFonts w:asciiTheme="minorHAnsi" w:hAnsiTheme="minorHAnsi" w:cstheme="minorHAnsi"/>
          <w:lang w:val="en-US"/>
        </w:rPr>
        <w:t>, 2007, 187. (in Russ.)</w:t>
      </w:r>
    </w:p>
    <w:p w14:paraId="06A7DFC6" w14:textId="77777777" w:rsidR="00277C3E" w:rsidRDefault="00886B92" w:rsidP="00886B92">
      <w:pPr>
        <w:spacing w:after="0" w:line="240" w:lineRule="auto"/>
        <w:ind w:firstLine="360"/>
        <w:jc w:val="both"/>
        <w:rPr>
          <w:rFonts w:asciiTheme="minorHAnsi" w:hAnsiTheme="minorHAnsi" w:cstheme="minorHAnsi"/>
          <w:i/>
          <w:lang w:val="en-US"/>
        </w:rPr>
        <w:sectPr w:rsidR="00277C3E" w:rsidSect="00ED262E">
          <w:type w:val="continuous"/>
          <w:pgSz w:w="11906" w:h="16838"/>
          <w:pgMar w:top="1134" w:right="1134" w:bottom="1134" w:left="1134" w:header="709" w:footer="709" w:gutter="0"/>
          <w:cols w:num="2" w:space="340"/>
          <w:docGrid w:linePitch="360"/>
        </w:sectPr>
      </w:pPr>
      <w:proofErr w:type="spellStart"/>
      <w:r w:rsidRPr="00886B92">
        <w:rPr>
          <w:rFonts w:asciiTheme="minorHAnsi" w:hAnsiTheme="minorHAnsi" w:cstheme="minorHAnsi"/>
          <w:b/>
        </w:rPr>
        <w:t>Еңбек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жинақтарындағы</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w:t>
      </w:r>
      <w:proofErr w:type="spellEnd"/>
      <w:r w:rsidRPr="00886B92">
        <w:rPr>
          <w:rFonts w:asciiTheme="minorHAnsi" w:hAnsiTheme="minorHAnsi" w:cstheme="minorHAnsi"/>
          <w:b/>
          <w:lang w:val="en-US"/>
        </w:rPr>
        <w:t xml:space="preserve"> </w:t>
      </w:r>
      <w:r w:rsidRPr="00886B92">
        <w:rPr>
          <w:rFonts w:asciiTheme="minorHAnsi" w:hAnsiTheme="minorHAnsi" w:cstheme="minorHAnsi"/>
          <w:b/>
        </w:rPr>
        <w:t>мен</w:t>
      </w:r>
      <w:r w:rsidRPr="00886B92">
        <w:rPr>
          <w:rFonts w:asciiTheme="minorHAnsi" w:hAnsiTheme="minorHAnsi" w:cstheme="minorHAnsi"/>
          <w:b/>
          <w:lang w:val="en-US"/>
        </w:rPr>
        <w:t xml:space="preserve"> </w:t>
      </w:r>
      <w:r w:rsidRPr="00886B92">
        <w:rPr>
          <w:rFonts w:asciiTheme="minorHAnsi" w:hAnsiTheme="minorHAnsi" w:cstheme="minorHAnsi"/>
          <w:b/>
        </w:rPr>
        <w:t>конференция</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материалдарына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Zagorodnyaya</w:t>
      </w:r>
      <w:proofErr w:type="spellEnd"/>
      <w:r w:rsidRPr="00886B92">
        <w:rPr>
          <w:rFonts w:asciiTheme="minorHAnsi" w:hAnsiTheme="minorHAnsi" w:cstheme="minorHAnsi"/>
          <w:i/>
          <w:lang w:val="en-US"/>
        </w:rPr>
        <w:t xml:space="preserve"> A.N., </w:t>
      </w:r>
      <w:proofErr w:type="spellStart"/>
      <w:r w:rsidRPr="00886B92">
        <w:rPr>
          <w:rFonts w:asciiTheme="minorHAnsi" w:hAnsiTheme="minorHAnsi" w:cstheme="minorHAnsi"/>
          <w:i/>
          <w:lang w:val="en-US"/>
        </w:rPr>
        <w:t>Abisheva</w:t>
      </w:r>
      <w:proofErr w:type="spellEnd"/>
      <w:r w:rsidRPr="00886B92">
        <w:rPr>
          <w:rFonts w:asciiTheme="minorHAnsi" w:hAnsiTheme="minorHAnsi" w:cstheme="minorHAnsi"/>
          <w:i/>
          <w:lang w:val="en-US"/>
        </w:rPr>
        <w:t xml:space="preserve"> Z.S., </w:t>
      </w:r>
      <w:proofErr w:type="spellStart"/>
      <w:r w:rsidRPr="00886B92">
        <w:rPr>
          <w:rFonts w:asciiTheme="minorHAnsi" w:hAnsiTheme="minorHAnsi" w:cstheme="minorHAnsi"/>
          <w:i/>
          <w:lang w:val="en-US"/>
        </w:rPr>
        <w:t>Sadykanova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S.Eh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Povedenie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osmij</w:t>
      </w:r>
      <w:proofErr w:type="spellEnd"/>
      <w:r w:rsidRPr="00886B92">
        <w:rPr>
          <w:rFonts w:asciiTheme="minorHAnsi" w:hAnsiTheme="minorHAnsi" w:cstheme="minorHAnsi"/>
          <w:i/>
          <w:lang w:val="en-US"/>
        </w:rPr>
        <w:t>-,</w:t>
      </w:r>
      <w:proofErr w:type="spellStart"/>
      <w:r w:rsidRPr="00886B92">
        <w:rPr>
          <w:rFonts w:asciiTheme="minorHAnsi" w:hAnsiTheme="minorHAnsi" w:cstheme="minorHAnsi"/>
          <w:i/>
          <w:lang w:val="en-US"/>
        </w:rPr>
        <w:t>renij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vzvesej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na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operatsii</w:t>
      </w:r>
      <w:proofErr w:type="spellEnd"/>
      <w:r w:rsidRPr="00886B92">
        <w:rPr>
          <w:rFonts w:asciiTheme="minorHAnsi" w:hAnsiTheme="minorHAnsi" w:cstheme="minorHAnsi"/>
          <w:i/>
          <w:lang w:val="en-US"/>
        </w:rPr>
        <w:t xml:space="preserve"> re-</w:t>
      </w:r>
      <w:proofErr w:type="spellStart"/>
      <w:r w:rsidRPr="00886B92">
        <w:rPr>
          <w:rFonts w:asciiTheme="minorHAnsi" w:hAnsiTheme="minorHAnsi" w:cstheme="minorHAnsi"/>
          <w:i/>
          <w:lang w:val="en-US"/>
        </w:rPr>
        <w:t>ehkstraktsii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ehkstraktsionnoj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izvlecheniya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reniya</w:t>
      </w:r>
      <w:proofErr w:type="spellEnd"/>
      <w:r w:rsidRPr="00886B92">
        <w:rPr>
          <w:rFonts w:asciiTheme="minorHAnsi" w:hAnsiTheme="minorHAnsi" w:cstheme="minorHAnsi"/>
          <w:i/>
          <w:lang w:val="en-US"/>
        </w:rPr>
        <w:t xml:space="preserve"> </w:t>
      </w:r>
    </w:p>
    <w:p w14:paraId="40A56D8C" w14:textId="2E7CD944"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lastRenderedPageBreak/>
        <w:t xml:space="preserve">(Behavior of osmium-, rhenium contained suspensions in re-extraction operation of rhenium extraction technology). </w:t>
      </w:r>
      <w:r w:rsidRPr="00886B92">
        <w:rPr>
          <w:rFonts w:asciiTheme="minorHAnsi" w:hAnsiTheme="minorHAnsi" w:cstheme="minorHAnsi"/>
          <w:i/>
          <w:lang w:val="en-US"/>
        </w:rPr>
        <w:t xml:space="preserve">XVIII </w:t>
      </w:r>
      <w:proofErr w:type="spellStart"/>
      <w:r w:rsidRPr="00886B92">
        <w:rPr>
          <w:rFonts w:asciiTheme="minorHAnsi" w:hAnsiTheme="minorHAnsi" w:cstheme="minorHAnsi"/>
          <w:i/>
          <w:lang w:val="en-US"/>
        </w:rPr>
        <w:t>Chernyaevskaya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khimii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analitike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platinovykh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metallov</w:t>
      </w:r>
      <w:proofErr w:type="spellEnd"/>
      <w:r w:rsidRPr="00886B92">
        <w:rPr>
          <w:rFonts w:asciiTheme="minorHAnsi" w:hAnsiTheme="minorHAnsi" w:cstheme="minorHAnsi"/>
          <w:i/>
          <w:lang w:val="en-US"/>
        </w:rPr>
        <w:t xml:space="preserve">: mater. </w:t>
      </w:r>
      <w:proofErr w:type="spellStart"/>
      <w:r w:rsidRPr="00886B92">
        <w:rPr>
          <w:rFonts w:asciiTheme="minorHAnsi" w:hAnsiTheme="minorHAnsi" w:cstheme="minorHAnsi"/>
          <w:i/>
          <w:lang w:val="en-US"/>
        </w:rPr>
        <w:t>mezhdunar</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w:t>
      </w:r>
      <w:r w:rsidRPr="00886B92">
        <w:rPr>
          <w:rFonts w:asciiTheme="minorHAnsi" w:hAnsiTheme="minorHAnsi" w:cstheme="minorHAnsi"/>
          <w:lang w:val="en-US"/>
        </w:rPr>
        <w:t xml:space="preserve"> (XVIII </w:t>
      </w:r>
      <w:proofErr w:type="spellStart"/>
      <w:r w:rsidRPr="00886B92">
        <w:rPr>
          <w:rFonts w:asciiTheme="minorHAnsi" w:hAnsiTheme="minorHAnsi" w:cstheme="minorHAnsi"/>
          <w:lang w:val="en-US"/>
        </w:rPr>
        <w:t>Chernyaev</w:t>
      </w:r>
      <w:proofErr w:type="spellEnd"/>
      <w:r w:rsidRPr="00886B92">
        <w:rPr>
          <w:rFonts w:asciiTheme="minorHAnsi" w:hAnsiTheme="minorHAnsi" w:cstheme="minorHAnsi"/>
          <w:lang w:val="en-US"/>
        </w:rPr>
        <w:t xml:space="preserve"> conf. on chemistry, analytics and technology of platinum metals: proceedings of </w:t>
      </w:r>
      <w:proofErr w:type="spellStart"/>
      <w:r w:rsidRPr="00886B92">
        <w:rPr>
          <w:rFonts w:asciiTheme="minorHAnsi" w:hAnsiTheme="minorHAnsi" w:cstheme="minorHAnsi"/>
          <w:lang w:val="en-US"/>
        </w:rPr>
        <w:t>Internation</w:t>
      </w:r>
      <w:proofErr w:type="spellEnd"/>
      <w:r w:rsidRPr="00886B92">
        <w:rPr>
          <w:rFonts w:asciiTheme="minorHAnsi" w:hAnsiTheme="minorHAnsi" w:cstheme="minorHAnsi"/>
          <w:lang w:val="en-US"/>
        </w:rPr>
        <w:t xml:space="preserve">. Conf.) Moscow, Russia, </w:t>
      </w:r>
      <w:r w:rsidRPr="00886B92">
        <w:rPr>
          <w:rFonts w:asciiTheme="minorHAnsi" w:hAnsiTheme="minorHAnsi" w:cstheme="minorHAnsi"/>
          <w:b/>
          <w:lang w:val="en-US"/>
        </w:rPr>
        <w:t>2006</w:t>
      </w:r>
      <w:r w:rsidRPr="00886B92">
        <w:rPr>
          <w:rFonts w:asciiTheme="minorHAnsi" w:hAnsiTheme="minorHAnsi" w:cstheme="minorHAnsi"/>
          <w:lang w:val="en-US"/>
        </w:rPr>
        <w:t>. 2. 122-123. https://doi.org/ ...  (in Russ.).</w:t>
      </w:r>
    </w:p>
    <w:p w14:paraId="256861C9" w14:textId="77777777"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b/>
        </w:rPr>
        <w:t>Журнал</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Dement’ev</w:t>
      </w:r>
      <w:proofErr w:type="spellEnd"/>
      <w:r w:rsidRPr="00886B92">
        <w:rPr>
          <w:rFonts w:asciiTheme="minorHAnsi" w:hAnsiTheme="minorHAnsi" w:cstheme="minorHAnsi"/>
          <w:i/>
          <w:lang w:val="en-US"/>
        </w:rPr>
        <w:t xml:space="preserve"> V.E., </w:t>
      </w:r>
      <w:proofErr w:type="spellStart"/>
      <w:r w:rsidRPr="00886B92">
        <w:rPr>
          <w:rFonts w:asciiTheme="minorHAnsi" w:hAnsiTheme="minorHAnsi" w:cstheme="minorHAnsi"/>
          <w:i/>
          <w:lang w:val="en-US"/>
        </w:rPr>
        <w:t>Gudkov</w:t>
      </w:r>
      <w:proofErr w:type="spellEnd"/>
      <w:r w:rsidRPr="00886B92">
        <w:rPr>
          <w:rFonts w:asciiTheme="minorHAnsi" w:hAnsiTheme="minorHAnsi" w:cstheme="minorHAnsi"/>
          <w:i/>
          <w:lang w:val="en-US"/>
        </w:rPr>
        <w:t xml:space="preserve"> S.S., </w:t>
      </w:r>
      <w:proofErr w:type="spellStart"/>
      <w:r w:rsidRPr="00886B92">
        <w:rPr>
          <w:rFonts w:asciiTheme="minorHAnsi" w:hAnsiTheme="minorHAnsi" w:cstheme="minorHAnsi"/>
          <w:i/>
          <w:lang w:val="en-US"/>
        </w:rPr>
        <w:t>Emel’yanov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Yu.E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Sopostavlenie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variantov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tsianirovaniya</w:t>
      </w:r>
      <w:proofErr w:type="spellEnd"/>
      <w:r w:rsidRPr="00886B92">
        <w:rPr>
          <w:rFonts w:asciiTheme="minorHAnsi" w:hAnsiTheme="minorHAnsi" w:cstheme="minorHAnsi"/>
          <w:i/>
          <w:lang w:val="en-US"/>
        </w:rPr>
        <w:t xml:space="preserve"> CIP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RIP </w:t>
      </w:r>
      <w:proofErr w:type="spellStart"/>
      <w:r w:rsidRPr="00886B92">
        <w:rPr>
          <w:rFonts w:asciiTheme="minorHAnsi" w:hAnsiTheme="minorHAnsi" w:cstheme="minorHAnsi"/>
          <w:i/>
          <w:lang w:val="en-US"/>
        </w:rPr>
        <w:t>produktov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bakterial’nogo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okisleniya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zolotosoderzhashchikh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kontsentratov</w:t>
      </w:r>
      <w:proofErr w:type="spellEnd"/>
      <w:r w:rsidRPr="00886B92">
        <w:rPr>
          <w:rFonts w:asciiTheme="minorHAnsi" w:hAnsiTheme="minorHAnsi" w:cstheme="minorHAnsi"/>
          <w:lang w:val="en-US"/>
        </w:rPr>
        <w:t xml:space="preserve"> (Comparison of cyanidation variants of CIP and RIP products of gold-bearing concentrates bacterial oxidation). </w:t>
      </w:r>
      <w:proofErr w:type="spellStart"/>
      <w:r w:rsidRPr="00886B92">
        <w:rPr>
          <w:rFonts w:asciiTheme="minorHAnsi" w:hAnsiTheme="minorHAnsi" w:cstheme="minorHAnsi"/>
          <w:i/>
          <w:lang w:val="en-US"/>
        </w:rPr>
        <w:t>Tsvetnye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metally</w:t>
      </w:r>
      <w:proofErr w:type="spellEnd"/>
      <w:r w:rsidRPr="00886B92">
        <w:rPr>
          <w:rFonts w:asciiTheme="minorHAnsi" w:hAnsiTheme="minorHAnsi" w:cstheme="minorHAnsi"/>
          <w:i/>
          <w:lang w:val="en-US"/>
        </w:rPr>
        <w:t xml:space="preserve"> = Non-ferrous metals.</w:t>
      </w:r>
      <w:r w:rsidRPr="00886B92">
        <w:rPr>
          <w:rFonts w:asciiTheme="minorHAnsi" w:hAnsiTheme="minorHAnsi" w:cstheme="minorHAnsi"/>
          <w:lang w:val="en-US"/>
        </w:rPr>
        <w:t xml:space="preserve"> </w:t>
      </w:r>
      <w:r w:rsidRPr="00886B92">
        <w:rPr>
          <w:rFonts w:asciiTheme="minorHAnsi" w:hAnsiTheme="minorHAnsi" w:cstheme="minorHAnsi"/>
          <w:b/>
          <w:lang w:val="en-US"/>
        </w:rPr>
        <w:t>2005</w:t>
      </w:r>
      <w:r w:rsidRPr="00886B92">
        <w:rPr>
          <w:rFonts w:asciiTheme="minorHAnsi" w:hAnsiTheme="minorHAnsi" w:cstheme="minorHAnsi"/>
          <w:lang w:val="en-US"/>
        </w:rPr>
        <w:t>. 2, 18-19 (in Russ.).</w:t>
      </w:r>
    </w:p>
    <w:p w14:paraId="307C3243" w14:textId="68E3B1BA" w:rsidR="00886B92"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Халықаралық</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ақпараттық</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кіретін</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ағылшын</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тіліндегі</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мақалаға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сілтеме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жасаудың</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мысалы</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Urosevic</w:t>
      </w:r>
      <w:proofErr w:type="spellEnd"/>
      <w:r w:rsidRPr="00886B92">
        <w:rPr>
          <w:rFonts w:asciiTheme="minorHAnsi" w:hAnsiTheme="minorHAnsi" w:cstheme="minorHAnsi"/>
          <w:lang w:val="en-US"/>
        </w:rPr>
        <w:t xml:space="preserve"> D.M., </w:t>
      </w:r>
      <w:proofErr w:type="spellStart"/>
      <w:r w:rsidRPr="00886B92">
        <w:rPr>
          <w:rFonts w:asciiTheme="minorHAnsi" w:hAnsiTheme="minorHAnsi" w:cstheme="minorHAnsi"/>
          <w:lang w:val="en-US"/>
        </w:rPr>
        <w:t>Dimitrijevic</w:t>
      </w:r>
      <w:proofErr w:type="spellEnd"/>
      <w:r w:rsidRPr="00886B92">
        <w:rPr>
          <w:rFonts w:asciiTheme="minorHAnsi" w:hAnsiTheme="minorHAnsi" w:cstheme="minorHAnsi"/>
          <w:lang w:val="en-US"/>
        </w:rPr>
        <w:t xml:space="preserve"> M.D., </w:t>
      </w:r>
      <w:proofErr w:type="spellStart"/>
      <w:r w:rsidRPr="00886B92">
        <w:rPr>
          <w:rFonts w:asciiTheme="minorHAnsi" w:hAnsiTheme="minorHAnsi" w:cstheme="minorHAnsi"/>
          <w:lang w:val="en-US"/>
        </w:rPr>
        <w:t>Jankovic</w:t>
      </w:r>
      <w:proofErr w:type="spellEnd"/>
      <w:r w:rsidRPr="00886B92">
        <w:rPr>
          <w:rFonts w:asciiTheme="minorHAnsi" w:hAnsiTheme="minorHAnsi" w:cstheme="minorHAnsi"/>
          <w:lang w:val="en-US"/>
        </w:rPr>
        <w:t xml:space="preserve"> Z.D., Antic D.V. Recovery of copper from cooper slag and copper slag flotation tailings by oxidative leaching. </w:t>
      </w:r>
      <w:proofErr w:type="spellStart"/>
      <w:r w:rsidRPr="00886B92">
        <w:rPr>
          <w:rFonts w:asciiTheme="minorHAnsi" w:hAnsiTheme="minorHAnsi" w:cstheme="minorHAnsi"/>
          <w:lang w:val="en-US"/>
        </w:rPr>
        <w:t>Physicochem</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Probl</w:t>
      </w:r>
      <w:proofErr w:type="spellEnd"/>
      <w:r w:rsidRPr="00886B92">
        <w:rPr>
          <w:rFonts w:asciiTheme="minorHAnsi" w:hAnsiTheme="minorHAnsi" w:cstheme="minorHAnsi"/>
          <w:lang w:val="en-US"/>
        </w:rPr>
        <w:t xml:space="preserve">. Miner. Process. </w:t>
      </w:r>
      <w:r w:rsidRPr="00886B92">
        <w:rPr>
          <w:rFonts w:asciiTheme="minorHAnsi" w:hAnsiTheme="minorHAnsi" w:cstheme="minorHAnsi"/>
          <w:b/>
          <w:lang w:val="en-US"/>
        </w:rPr>
        <w:t>2015</w:t>
      </w:r>
      <w:r w:rsidRPr="00886B92">
        <w:rPr>
          <w:rFonts w:asciiTheme="minorHAnsi" w:hAnsiTheme="minorHAnsi" w:cstheme="minorHAnsi"/>
          <w:lang w:val="en-US"/>
        </w:rPr>
        <w:t xml:space="preserve">. 51. 1. 73−82. </w:t>
      </w:r>
      <w:hyperlink r:id="rId26" w:history="1">
        <w:r w:rsidRPr="00A54AAD">
          <w:rPr>
            <w:rStyle w:val="af1"/>
            <w:rFonts w:asciiTheme="minorHAnsi" w:hAnsiTheme="minorHAnsi" w:cstheme="minorHAnsi"/>
            <w:lang w:val="en-US"/>
          </w:rPr>
          <w:t>http://dx.doi.org/10.5277/ppmp150107</w:t>
        </w:r>
      </w:hyperlink>
      <w:r w:rsidRPr="00886B92">
        <w:rPr>
          <w:rFonts w:asciiTheme="minorHAnsi" w:hAnsiTheme="minorHAnsi" w:cstheme="minorHAnsi"/>
          <w:lang w:val="en-US"/>
        </w:rPr>
        <w:t xml:space="preserve"> (in Eng.)</w:t>
      </w:r>
    </w:p>
    <w:p w14:paraId="27A110CE" w14:textId="77777777" w:rsidR="00886B92" w:rsidRPr="00337739"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Патенттік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құжаттарға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r w:rsidRPr="00886B92">
        <w:rPr>
          <w:rFonts w:asciiTheme="minorHAnsi" w:hAnsiTheme="minorHAnsi" w:cstheme="minorHAnsi"/>
          <w:i/>
          <w:lang w:val="en-US"/>
        </w:rPr>
        <w:t xml:space="preserve">Pat. 2419658 RU. </w:t>
      </w:r>
      <w:proofErr w:type="spellStart"/>
      <w:r w:rsidRPr="00886B92">
        <w:rPr>
          <w:rFonts w:asciiTheme="minorHAnsi" w:hAnsiTheme="minorHAnsi" w:cstheme="minorHAnsi"/>
          <w:i/>
          <w:lang w:val="en-US"/>
        </w:rPr>
        <w:t>Zhelezoflyus</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vanadijsoderzhashchij</w:t>
      </w:r>
      <w:proofErr w:type="spellEnd"/>
      <w:r w:rsidRPr="00886B92">
        <w:rPr>
          <w:rFonts w:asciiTheme="minorHAnsi" w:hAnsiTheme="minorHAnsi" w:cstheme="minorHAnsi"/>
          <w:i/>
          <w:lang w:val="en-US"/>
        </w:rPr>
        <w:t xml:space="preserve"> </w:t>
      </w:r>
      <w:r w:rsidRPr="00886B92">
        <w:rPr>
          <w:rFonts w:asciiTheme="minorHAnsi" w:hAnsiTheme="minorHAnsi" w:cstheme="minorHAnsi"/>
          <w:lang w:val="en-US"/>
        </w:rPr>
        <w:t xml:space="preserve">(Vanadium-containing iron flux). / </w:t>
      </w:r>
      <w:proofErr w:type="spellStart"/>
      <w:r w:rsidRPr="00886B92">
        <w:rPr>
          <w:rFonts w:asciiTheme="minorHAnsi" w:hAnsiTheme="minorHAnsi" w:cstheme="minorHAnsi"/>
          <w:lang w:val="en-US"/>
        </w:rPr>
        <w:t>Kirichkov</w:t>
      </w:r>
      <w:proofErr w:type="spellEnd"/>
      <w:r w:rsidRPr="00886B92">
        <w:rPr>
          <w:rFonts w:asciiTheme="minorHAnsi" w:hAnsiTheme="minorHAnsi" w:cstheme="minorHAnsi"/>
          <w:lang w:val="en-US"/>
        </w:rPr>
        <w:t xml:space="preserve"> A.A., </w:t>
      </w:r>
      <w:proofErr w:type="spellStart"/>
      <w:r w:rsidRPr="00886B92">
        <w:rPr>
          <w:rFonts w:asciiTheme="minorHAnsi" w:hAnsiTheme="minorHAnsi" w:cstheme="minorHAnsi"/>
          <w:lang w:val="en-US"/>
        </w:rPr>
        <w:t>Gil’manov</w:t>
      </w:r>
      <w:proofErr w:type="spellEnd"/>
      <w:r w:rsidRPr="00886B92">
        <w:rPr>
          <w:rFonts w:asciiTheme="minorHAnsi" w:hAnsiTheme="minorHAnsi" w:cstheme="minorHAnsi"/>
          <w:lang w:val="en-US"/>
        </w:rPr>
        <w:t xml:space="preserve"> M.R., </w:t>
      </w:r>
      <w:proofErr w:type="spellStart"/>
      <w:r w:rsidRPr="00886B92">
        <w:rPr>
          <w:rFonts w:asciiTheme="minorHAnsi" w:hAnsiTheme="minorHAnsi" w:cstheme="minorHAnsi"/>
          <w:lang w:val="en-US"/>
        </w:rPr>
        <w:t>Zagajnov</w:t>
      </w:r>
      <w:proofErr w:type="spellEnd"/>
      <w:r w:rsidRPr="00886B92">
        <w:rPr>
          <w:rFonts w:asciiTheme="minorHAnsi" w:hAnsiTheme="minorHAnsi" w:cstheme="minorHAnsi"/>
          <w:lang w:val="en-US"/>
        </w:rPr>
        <w:t xml:space="preserve"> S.A., </w:t>
      </w:r>
      <w:proofErr w:type="spellStart"/>
      <w:r w:rsidRPr="00886B92">
        <w:rPr>
          <w:rFonts w:asciiTheme="minorHAnsi" w:hAnsiTheme="minorHAnsi" w:cstheme="minorHAnsi"/>
          <w:lang w:val="en-US"/>
        </w:rPr>
        <w:t>Tleugabulov</w:t>
      </w:r>
      <w:proofErr w:type="spellEnd"/>
      <w:r w:rsidRPr="00886B92">
        <w:rPr>
          <w:rFonts w:asciiTheme="minorHAnsi" w:hAnsiTheme="minorHAnsi" w:cstheme="minorHAnsi"/>
          <w:lang w:val="en-US"/>
        </w:rPr>
        <w:t xml:space="preserve"> B.S., </w:t>
      </w:r>
      <w:proofErr w:type="spellStart"/>
      <w:r w:rsidRPr="00886B92">
        <w:rPr>
          <w:rFonts w:asciiTheme="minorHAnsi" w:hAnsiTheme="minorHAnsi" w:cstheme="minorHAnsi"/>
          <w:lang w:val="en-US"/>
        </w:rPr>
        <w:t>Mihalev</w:t>
      </w:r>
      <w:proofErr w:type="spellEnd"/>
      <w:r w:rsidRPr="00886B92">
        <w:rPr>
          <w:rFonts w:asciiTheme="minorHAnsi" w:hAnsiTheme="minorHAnsi" w:cstheme="minorHAnsi"/>
          <w:lang w:val="en-US"/>
        </w:rPr>
        <w:t xml:space="preserve"> V.A., </w:t>
      </w:r>
      <w:proofErr w:type="spellStart"/>
      <w:r w:rsidRPr="00886B92">
        <w:rPr>
          <w:rFonts w:asciiTheme="minorHAnsi" w:hAnsiTheme="minorHAnsi" w:cstheme="minorHAnsi"/>
          <w:lang w:val="en-US"/>
        </w:rPr>
        <w:t>Nikolaev</w:t>
      </w:r>
      <w:proofErr w:type="spellEnd"/>
      <w:r w:rsidRPr="00886B92">
        <w:rPr>
          <w:rFonts w:asciiTheme="minorHAnsi" w:hAnsiTheme="minorHAnsi" w:cstheme="minorHAnsi"/>
          <w:lang w:val="en-US"/>
        </w:rPr>
        <w:t xml:space="preserve"> F.P., </w:t>
      </w:r>
      <w:proofErr w:type="spellStart"/>
      <w:r w:rsidRPr="00886B92">
        <w:rPr>
          <w:rFonts w:asciiTheme="minorHAnsi" w:hAnsiTheme="minorHAnsi" w:cstheme="minorHAnsi"/>
          <w:lang w:val="en-US"/>
        </w:rPr>
        <w:t>Filippov</w:t>
      </w:r>
      <w:proofErr w:type="spellEnd"/>
      <w:r w:rsidRPr="00886B92">
        <w:rPr>
          <w:rFonts w:asciiTheme="minorHAnsi" w:hAnsiTheme="minorHAnsi" w:cstheme="minorHAnsi"/>
          <w:lang w:val="en-US"/>
        </w:rPr>
        <w:t xml:space="preserve"> V.V., </w:t>
      </w:r>
      <w:proofErr w:type="spellStart"/>
      <w:r w:rsidRPr="00886B92">
        <w:rPr>
          <w:rFonts w:asciiTheme="minorHAnsi" w:hAnsiTheme="minorHAnsi" w:cstheme="minorHAnsi"/>
          <w:lang w:val="en-US"/>
        </w:rPr>
        <w:t>Kushnarev</w:t>
      </w:r>
      <w:proofErr w:type="spellEnd"/>
      <w:r w:rsidRPr="00886B92">
        <w:rPr>
          <w:rFonts w:asciiTheme="minorHAnsi" w:hAnsiTheme="minorHAnsi" w:cstheme="minorHAnsi"/>
          <w:lang w:val="en-US"/>
        </w:rPr>
        <w:t xml:space="preserve"> A.V. </w:t>
      </w:r>
      <w:proofErr w:type="spellStart"/>
      <w:r w:rsidRPr="00886B92">
        <w:rPr>
          <w:rFonts w:asciiTheme="minorHAnsi" w:hAnsiTheme="minorHAnsi" w:cstheme="minorHAnsi"/>
          <w:lang w:val="en-US"/>
        </w:rPr>
        <w:t>Opubl</w:t>
      </w:r>
      <w:proofErr w:type="spellEnd"/>
      <w:r w:rsidRPr="00886B92">
        <w:rPr>
          <w:rFonts w:asciiTheme="minorHAnsi" w:hAnsiTheme="minorHAnsi" w:cstheme="minorHAnsi"/>
          <w:lang w:val="en-US"/>
        </w:rPr>
        <w:t xml:space="preserve">. </w:t>
      </w:r>
      <w:r w:rsidRPr="00337739">
        <w:rPr>
          <w:rFonts w:asciiTheme="minorHAnsi" w:hAnsiTheme="minorHAnsi" w:cstheme="minorHAnsi"/>
          <w:lang w:val="en-US"/>
        </w:rPr>
        <w:t>27.05.</w:t>
      </w:r>
      <w:r w:rsidRPr="00337739">
        <w:rPr>
          <w:rFonts w:asciiTheme="minorHAnsi" w:hAnsiTheme="minorHAnsi" w:cstheme="minorHAnsi"/>
          <w:b/>
          <w:lang w:val="en-US"/>
        </w:rPr>
        <w:t>2011</w:t>
      </w:r>
      <w:r w:rsidRPr="00337739">
        <w:rPr>
          <w:rFonts w:asciiTheme="minorHAnsi" w:hAnsiTheme="minorHAnsi" w:cstheme="minorHAnsi"/>
          <w:lang w:val="en-US"/>
        </w:rPr>
        <w:t>, 15 (in Russ.).</w:t>
      </w:r>
    </w:p>
    <w:p w14:paraId="4CB63C49" w14:textId="690E67DB" w:rsidR="00B04B15"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lastRenderedPageBreak/>
        <w:t>Электронды</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337739">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337739">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337739">
        <w:rPr>
          <w:rFonts w:asciiTheme="minorHAnsi" w:hAnsiTheme="minorHAnsi" w:cstheme="minorHAnsi"/>
          <w:lang w:val="en-US"/>
        </w:rPr>
        <w:t xml:space="preserve">: </w:t>
      </w:r>
      <w:proofErr w:type="spellStart"/>
      <w:r w:rsidRPr="00337739">
        <w:rPr>
          <w:rFonts w:asciiTheme="minorHAnsi" w:hAnsiTheme="minorHAnsi" w:cstheme="minorHAnsi"/>
          <w:i/>
          <w:lang w:val="en-US"/>
        </w:rPr>
        <w:t>Sokolovskij</w:t>
      </w:r>
      <w:proofErr w:type="spellEnd"/>
      <w:r w:rsidRPr="00337739">
        <w:rPr>
          <w:rFonts w:asciiTheme="minorHAnsi" w:hAnsiTheme="minorHAnsi" w:cstheme="minorHAnsi"/>
          <w:i/>
          <w:lang w:val="en-US"/>
        </w:rPr>
        <w:t xml:space="preserve"> D.V. </w:t>
      </w:r>
      <w:proofErr w:type="spellStart"/>
      <w:r w:rsidRPr="00337739">
        <w:rPr>
          <w:rFonts w:asciiTheme="minorHAnsi" w:hAnsiTheme="minorHAnsi" w:cstheme="minorHAnsi"/>
          <w:i/>
          <w:lang w:val="en-US"/>
        </w:rPr>
        <w:t>Teoriya</w:t>
      </w:r>
      <w:proofErr w:type="spellEnd"/>
      <w:r w:rsidRPr="00337739">
        <w:rPr>
          <w:rFonts w:asciiTheme="minorHAnsi" w:hAnsiTheme="minorHAnsi" w:cstheme="minorHAnsi"/>
          <w:i/>
          <w:lang w:val="en-US"/>
        </w:rPr>
        <w:t xml:space="preserve"> </w:t>
      </w:r>
      <w:proofErr w:type="spellStart"/>
      <w:r w:rsidRPr="00337739">
        <w:rPr>
          <w:rFonts w:asciiTheme="minorHAnsi" w:hAnsiTheme="minorHAnsi" w:cstheme="minorHAnsi"/>
          <w:i/>
          <w:lang w:val="en-US"/>
        </w:rPr>
        <w:t>sinteza</w:t>
      </w:r>
      <w:proofErr w:type="spellEnd"/>
      <w:r w:rsidRPr="00337739">
        <w:rPr>
          <w:rFonts w:asciiTheme="minorHAnsi" w:hAnsiTheme="minorHAnsi" w:cstheme="minorHAnsi"/>
          <w:i/>
          <w:lang w:val="en-US"/>
        </w:rPr>
        <w:t xml:space="preserve"> </w:t>
      </w:r>
      <w:proofErr w:type="spellStart"/>
      <w:r w:rsidRPr="00337739">
        <w:rPr>
          <w:rFonts w:asciiTheme="minorHAnsi" w:hAnsiTheme="minorHAnsi" w:cstheme="minorHAnsi"/>
          <w:i/>
          <w:lang w:val="en-US"/>
        </w:rPr>
        <w:t>samoustanavlivayushchikhsya</w:t>
      </w:r>
      <w:proofErr w:type="spellEnd"/>
      <w:r w:rsidRPr="00337739">
        <w:rPr>
          <w:rFonts w:asciiTheme="minorHAnsi" w:hAnsiTheme="minorHAnsi" w:cstheme="minorHAnsi"/>
          <w:i/>
          <w:lang w:val="en-US"/>
        </w:rPr>
        <w:t xml:space="preserve"> </w:t>
      </w:r>
      <w:proofErr w:type="spellStart"/>
      <w:r w:rsidRPr="00337739">
        <w:rPr>
          <w:rFonts w:asciiTheme="minorHAnsi" w:hAnsiTheme="minorHAnsi" w:cstheme="minorHAnsi"/>
          <w:i/>
          <w:lang w:val="en-US"/>
        </w:rPr>
        <w:t>kulachkovykh</w:t>
      </w:r>
      <w:proofErr w:type="spellEnd"/>
      <w:r w:rsidRPr="00337739">
        <w:rPr>
          <w:rFonts w:asciiTheme="minorHAnsi" w:hAnsiTheme="minorHAnsi" w:cstheme="minorHAnsi"/>
          <w:i/>
          <w:lang w:val="en-US"/>
        </w:rPr>
        <w:t xml:space="preserve"> </w:t>
      </w:r>
      <w:proofErr w:type="spellStart"/>
      <w:r w:rsidRPr="00337739">
        <w:rPr>
          <w:rFonts w:asciiTheme="minorHAnsi" w:hAnsiTheme="minorHAnsi" w:cstheme="minorHAnsi"/>
          <w:i/>
          <w:lang w:val="en-US"/>
        </w:rPr>
        <w:t>mekhanismov</w:t>
      </w:r>
      <w:proofErr w:type="spellEnd"/>
      <w:r w:rsidRPr="00337739">
        <w:rPr>
          <w:rFonts w:asciiTheme="minorHAnsi" w:hAnsiTheme="minorHAnsi" w:cstheme="minorHAnsi"/>
          <w:i/>
          <w:lang w:val="en-US"/>
        </w:rPr>
        <w:t xml:space="preserve"> </w:t>
      </w:r>
      <w:proofErr w:type="spellStart"/>
      <w:r w:rsidRPr="00337739">
        <w:rPr>
          <w:rFonts w:asciiTheme="minorHAnsi" w:hAnsiTheme="minorHAnsi" w:cstheme="minorHAnsi"/>
          <w:i/>
          <w:lang w:val="en-US"/>
        </w:rPr>
        <w:t>privodov</w:t>
      </w:r>
      <w:proofErr w:type="spellEnd"/>
      <w:r w:rsidRPr="00337739">
        <w:rPr>
          <w:rFonts w:asciiTheme="minorHAnsi" w:hAnsiTheme="minorHAnsi" w:cstheme="minorHAnsi"/>
          <w:i/>
          <w:lang w:val="en-US"/>
        </w:rPr>
        <w:t xml:space="preserve"> (Theory of synthesis of self-installing cam of power mechanisms). </w:t>
      </w:r>
      <w:r w:rsidRPr="00886B92">
        <w:rPr>
          <w:rFonts w:asciiTheme="minorHAnsi" w:hAnsiTheme="minorHAnsi" w:cstheme="minorHAnsi"/>
          <w:i/>
          <w:lang w:val="en-US"/>
        </w:rPr>
        <w:t xml:space="preserve">[Electron resource] </w:t>
      </w:r>
      <w:r w:rsidRPr="00886B92">
        <w:rPr>
          <w:rFonts w:asciiTheme="minorHAnsi" w:hAnsiTheme="minorHAnsi" w:cstheme="minorHAnsi"/>
          <w:b/>
          <w:lang w:val="en-US"/>
        </w:rPr>
        <w:t>2006</w:t>
      </w:r>
      <w:r w:rsidRPr="00886B92">
        <w:rPr>
          <w:rFonts w:asciiTheme="minorHAnsi" w:hAnsiTheme="minorHAnsi" w:cstheme="minorHAnsi"/>
          <w:lang w:val="en-US"/>
        </w:rPr>
        <w:t>. URL: http://bookchamber.kz/stst_2006.htm (access date: 12.03.2009)</w:t>
      </w:r>
    </w:p>
    <w:p w14:paraId="02336F15" w14:textId="35F782C5" w:rsidR="00B04B15" w:rsidRDefault="00886B92" w:rsidP="00B04B15">
      <w:pPr>
        <w:spacing w:after="0" w:line="240" w:lineRule="auto"/>
        <w:ind w:firstLine="360"/>
        <w:jc w:val="both"/>
        <w:rPr>
          <w:rFonts w:asciiTheme="minorHAnsi" w:hAnsiTheme="minorHAnsi" w:cstheme="minorHAnsi"/>
          <w:lang w:val="kk-KZ"/>
        </w:rPr>
      </w:pPr>
      <w:r w:rsidRPr="00886B92">
        <w:rPr>
          <w:rFonts w:asciiTheme="minorHAnsi" w:hAnsiTheme="minorHAnsi" w:cstheme="minorHAnsi"/>
          <w:lang w:val="kk-KZ"/>
        </w:rPr>
        <w:t>Қалалардың, елдердің атаулары және басқа географиялық объектілердің атаулары транслитерациясыз ағылшын тілінде жазылады.</w:t>
      </w:r>
    </w:p>
    <w:p w14:paraId="73607DAE" w14:textId="77777777" w:rsidR="00886B92" w:rsidRPr="00E33BAD" w:rsidRDefault="00886B92" w:rsidP="00B04B15">
      <w:pPr>
        <w:spacing w:after="0" w:line="240" w:lineRule="auto"/>
        <w:ind w:firstLine="360"/>
        <w:jc w:val="both"/>
        <w:rPr>
          <w:rFonts w:asciiTheme="minorHAnsi" w:eastAsia="Calibri" w:hAnsiTheme="minorHAnsi" w:cstheme="minorHAnsi"/>
          <w:b/>
          <w:bCs/>
          <w:lang w:val="kk-KZ" w:eastAsia="en-US"/>
        </w:rPr>
      </w:pPr>
    </w:p>
    <w:p w14:paraId="4FCDC8EE" w14:textId="55D79894" w:rsidR="00B04B15" w:rsidRPr="00337739" w:rsidRDefault="00886B92" w:rsidP="00886B92">
      <w:pPr>
        <w:spacing w:after="0" w:line="240" w:lineRule="auto"/>
        <w:jc w:val="center"/>
        <w:rPr>
          <w:rFonts w:asciiTheme="minorHAnsi" w:eastAsia="Calibri" w:hAnsiTheme="minorHAnsi" w:cstheme="minorHAnsi"/>
          <w:b/>
          <w:bCs/>
          <w:sz w:val="24"/>
          <w:szCs w:val="24"/>
          <w:lang w:val="kk-KZ" w:eastAsia="en-US"/>
        </w:rPr>
      </w:pPr>
      <w:r w:rsidRPr="00337739">
        <w:rPr>
          <w:rFonts w:asciiTheme="minorHAnsi" w:eastAsia="Calibri" w:hAnsiTheme="minorHAnsi" w:cstheme="minorHAnsi"/>
          <w:b/>
          <w:bCs/>
          <w:sz w:val="24"/>
          <w:szCs w:val="24"/>
          <w:lang w:val="kk-KZ" w:eastAsia="en-US"/>
        </w:rPr>
        <w:t>Қорытынды</w:t>
      </w:r>
    </w:p>
    <w:p w14:paraId="4B055389" w14:textId="77777777" w:rsidR="00886B92" w:rsidRPr="00337739" w:rsidRDefault="00886B92" w:rsidP="00886B92">
      <w:pPr>
        <w:spacing w:after="0" w:line="240" w:lineRule="auto"/>
        <w:jc w:val="center"/>
        <w:rPr>
          <w:rFonts w:asciiTheme="minorHAnsi" w:eastAsia="Calibri" w:hAnsiTheme="minorHAnsi" w:cstheme="minorHAnsi"/>
          <w:b/>
          <w:bCs/>
          <w:lang w:val="kk-KZ" w:eastAsia="en-US"/>
        </w:rPr>
      </w:pPr>
    </w:p>
    <w:p w14:paraId="24A22613" w14:textId="515A39B2" w:rsidR="00B04B15" w:rsidRPr="00337739" w:rsidRDefault="00886B92" w:rsidP="00B04B15">
      <w:pPr>
        <w:spacing w:after="0" w:line="240" w:lineRule="auto"/>
        <w:ind w:firstLine="360"/>
        <w:jc w:val="both"/>
        <w:rPr>
          <w:rFonts w:asciiTheme="minorHAnsi" w:eastAsia="Calibri" w:hAnsiTheme="minorHAnsi" w:cstheme="minorHAnsi"/>
          <w:bCs/>
          <w:lang w:val="kk-KZ" w:eastAsia="en-US"/>
        </w:rPr>
      </w:pPr>
      <w:r w:rsidRPr="00337739">
        <w:rPr>
          <w:rFonts w:asciiTheme="minorHAnsi" w:eastAsia="Calibri" w:hAnsiTheme="minorHAnsi" w:cstheme="minorHAnsi"/>
          <w:bCs/>
          <w:lang w:val="kk-KZ" w:eastAsia="en-US"/>
        </w:rPr>
        <w:t>Бұл жерде зерттеудің нәтижелерін келтіріңіз. Керек болса бір неше бөлімшелерді қосыңыз. Осы пішінді сақтап бұл сөйлемдерді өшіріп өзініздің мәтіңізді қойыңыз.</w:t>
      </w:r>
    </w:p>
    <w:p w14:paraId="7B9B665D" w14:textId="77777777" w:rsidR="00B04B15" w:rsidRPr="00337739" w:rsidRDefault="00B04B15" w:rsidP="00B04B15">
      <w:pPr>
        <w:spacing w:after="0" w:line="240" w:lineRule="auto"/>
        <w:ind w:firstLine="360"/>
        <w:jc w:val="both"/>
        <w:rPr>
          <w:rFonts w:asciiTheme="minorHAnsi" w:eastAsia="Calibri" w:hAnsiTheme="minorHAnsi" w:cstheme="minorHAnsi"/>
          <w:bCs/>
          <w:lang w:val="kk-KZ" w:eastAsia="en-US"/>
        </w:rPr>
      </w:pPr>
    </w:p>
    <w:p w14:paraId="13B2F839" w14:textId="02449BB4" w:rsidR="00B04B15" w:rsidRPr="00337739" w:rsidRDefault="00886B92" w:rsidP="00B04B15">
      <w:pPr>
        <w:spacing w:after="0" w:line="240" w:lineRule="auto"/>
        <w:ind w:firstLine="360"/>
        <w:jc w:val="center"/>
        <w:rPr>
          <w:rFonts w:asciiTheme="minorHAnsi" w:hAnsiTheme="minorHAnsi" w:cstheme="minorHAnsi"/>
          <w:b/>
          <w:spacing w:val="-6"/>
          <w:sz w:val="24"/>
          <w:szCs w:val="24"/>
          <w:lang w:val="kk-KZ"/>
        </w:rPr>
      </w:pPr>
      <w:r w:rsidRPr="00337739">
        <w:rPr>
          <w:rFonts w:asciiTheme="minorHAnsi" w:hAnsiTheme="minorHAnsi" w:cstheme="minorHAnsi"/>
          <w:b/>
          <w:spacing w:val="-6"/>
          <w:sz w:val="24"/>
          <w:szCs w:val="24"/>
          <w:lang w:val="kk-KZ"/>
        </w:rPr>
        <w:t>Конфликт</w:t>
      </w:r>
    </w:p>
    <w:p w14:paraId="53E94EB0" w14:textId="77777777" w:rsidR="00B04B15" w:rsidRPr="00337739" w:rsidRDefault="00B04B15" w:rsidP="00B04B15">
      <w:pPr>
        <w:spacing w:after="0" w:line="240" w:lineRule="auto"/>
        <w:jc w:val="both"/>
        <w:rPr>
          <w:rFonts w:asciiTheme="minorHAnsi" w:hAnsiTheme="minorHAnsi" w:cstheme="minorHAnsi"/>
          <w:spacing w:val="-6"/>
          <w:lang w:val="kk-KZ"/>
        </w:rPr>
      </w:pPr>
    </w:p>
    <w:p w14:paraId="21398DB6" w14:textId="021C7E67" w:rsidR="00B04B15" w:rsidRPr="00337739" w:rsidRDefault="00886B92" w:rsidP="00B04B15">
      <w:pPr>
        <w:spacing w:after="0" w:line="240" w:lineRule="auto"/>
        <w:ind w:firstLine="360"/>
        <w:jc w:val="both"/>
        <w:rPr>
          <w:rFonts w:asciiTheme="minorHAnsi" w:hAnsiTheme="minorHAnsi" w:cstheme="minorHAnsi"/>
          <w:spacing w:val="-6"/>
          <w:lang w:val="kk-KZ"/>
        </w:rPr>
      </w:pPr>
      <w:r w:rsidRPr="00337739">
        <w:rPr>
          <w:rFonts w:asciiTheme="minorHAnsi" w:hAnsiTheme="minorHAnsi" w:cstheme="minorHAnsi"/>
          <w:spacing w:val="-6"/>
          <w:highlight w:val="cyan"/>
          <w:lang w:val="kk-KZ"/>
        </w:rPr>
        <w:t>Егер сіз келіссеңіз, сіз бұл мәлімдемені жоймағаныңыз жөн:</w:t>
      </w:r>
      <w:r w:rsidRPr="00337739">
        <w:rPr>
          <w:rFonts w:asciiTheme="minorHAnsi" w:hAnsiTheme="minorHAnsi" w:cstheme="minorHAnsi"/>
          <w:spacing w:val="-6"/>
          <w:lang w:val="kk-KZ"/>
        </w:rPr>
        <w:t xml:space="preserve"> Барлық авторлардың атынан корреспондент автор мүдделер қайшылығы (конфликт) жоқ деп мәлімдейді.</w:t>
      </w:r>
    </w:p>
    <w:p w14:paraId="1A29DA0F" w14:textId="77777777" w:rsidR="00886B92" w:rsidRPr="00886B92" w:rsidRDefault="00886B92" w:rsidP="00B04B15">
      <w:pPr>
        <w:spacing w:after="0" w:line="240" w:lineRule="auto"/>
        <w:ind w:firstLine="360"/>
        <w:jc w:val="both"/>
        <w:rPr>
          <w:rFonts w:asciiTheme="minorHAnsi" w:eastAsia="Calibri" w:hAnsiTheme="minorHAnsi" w:cstheme="minorHAnsi"/>
          <w:bCs/>
          <w:lang w:val="kk-KZ" w:eastAsia="en-US"/>
        </w:rPr>
      </w:pPr>
    </w:p>
    <w:p w14:paraId="320C732C" w14:textId="261330C4" w:rsidR="00B04B15" w:rsidRDefault="00886B92" w:rsidP="00886B92">
      <w:pPr>
        <w:spacing w:after="0" w:line="240" w:lineRule="auto"/>
        <w:jc w:val="center"/>
        <w:rPr>
          <w:rFonts w:asciiTheme="minorHAnsi" w:eastAsia="Calibri" w:hAnsiTheme="minorHAnsi" w:cstheme="minorHAnsi"/>
          <w:b/>
          <w:bCs/>
          <w:i/>
          <w:sz w:val="24"/>
          <w:szCs w:val="24"/>
          <w:lang w:val="kk-KZ" w:eastAsia="en-US"/>
        </w:rPr>
      </w:pPr>
      <w:r w:rsidRPr="00886B92">
        <w:rPr>
          <w:rFonts w:asciiTheme="minorHAnsi" w:eastAsia="Calibri" w:hAnsiTheme="minorHAnsi" w:cstheme="minorHAnsi"/>
          <w:b/>
          <w:bCs/>
          <w:i/>
          <w:sz w:val="24"/>
          <w:szCs w:val="24"/>
          <w:lang w:val="kk-KZ" w:eastAsia="en-US"/>
        </w:rPr>
        <w:t>Алғыс</w:t>
      </w:r>
    </w:p>
    <w:p w14:paraId="4942A359" w14:textId="77777777" w:rsidR="00886B92" w:rsidRPr="008127B8" w:rsidRDefault="00886B92" w:rsidP="00886B92">
      <w:pPr>
        <w:spacing w:after="0" w:line="240" w:lineRule="auto"/>
        <w:jc w:val="center"/>
        <w:rPr>
          <w:rFonts w:asciiTheme="minorHAnsi" w:eastAsia="Calibri" w:hAnsiTheme="minorHAnsi" w:cstheme="minorHAnsi"/>
          <w:bCs/>
          <w:i/>
          <w:sz w:val="24"/>
          <w:szCs w:val="24"/>
          <w:lang w:val="kk-KZ" w:eastAsia="en-US"/>
        </w:rPr>
      </w:pPr>
    </w:p>
    <w:p w14:paraId="19F29364" w14:textId="6FE79462" w:rsidR="00B04B15" w:rsidRPr="00886B92" w:rsidRDefault="00886B92" w:rsidP="00886B92">
      <w:pPr>
        <w:spacing w:after="0" w:line="240" w:lineRule="auto"/>
        <w:ind w:firstLine="360"/>
        <w:jc w:val="both"/>
        <w:rPr>
          <w:rFonts w:asciiTheme="minorHAnsi" w:eastAsia="Calibri" w:hAnsiTheme="minorHAnsi" w:cstheme="minorHAnsi"/>
          <w:sz w:val="20"/>
          <w:szCs w:val="20"/>
          <w:lang w:val="kk-KZ" w:eastAsia="en-US"/>
        </w:rPr>
      </w:pPr>
      <w:bookmarkStart w:id="1" w:name="_Hlk41843342"/>
      <w:r w:rsidRPr="00886B92">
        <w:rPr>
          <w:rFonts w:asciiTheme="minorHAnsi" w:eastAsia="Calibri" w:hAnsiTheme="minorHAnsi" w:cstheme="minorHAnsi"/>
          <w:bCs/>
          <w:i/>
          <w:lang w:val="kk-KZ" w:eastAsia="en-US"/>
        </w:rPr>
        <w:t>Бұл жерде осы зерттеуге көмек берген әріптестерге, демеушілер мен қорларға алғыс сөздеріңізді жазыңыз.</w:t>
      </w:r>
      <w:r w:rsidR="00B04B15" w:rsidRPr="00886B92">
        <w:rPr>
          <w:rFonts w:asciiTheme="minorHAnsi" w:eastAsia="Calibri" w:hAnsiTheme="minorHAnsi" w:cstheme="minorHAnsi"/>
          <w:sz w:val="20"/>
          <w:szCs w:val="20"/>
          <w:lang w:val="kk-KZ" w:eastAsia="en-US"/>
        </w:rPr>
        <w:t xml:space="preserve">                                 </w:t>
      </w:r>
    </w:p>
    <w:p w14:paraId="0A0D33F4" w14:textId="681A5365" w:rsidR="00B04B15" w:rsidRDefault="00B04B15" w:rsidP="00B04B15">
      <w:pPr>
        <w:spacing w:after="0" w:line="240" w:lineRule="auto"/>
        <w:jc w:val="both"/>
        <w:rPr>
          <w:rFonts w:asciiTheme="minorHAnsi" w:eastAsia="Calibri" w:hAnsiTheme="minorHAnsi" w:cstheme="minorHAnsi"/>
          <w:sz w:val="20"/>
          <w:szCs w:val="20"/>
          <w:lang w:val="kk-KZ" w:eastAsia="en-US"/>
        </w:rPr>
      </w:pPr>
      <w:r w:rsidRPr="00886B92">
        <w:rPr>
          <w:rFonts w:asciiTheme="minorHAnsi" w:eastAsia="Calibri" w:hAnsiTheme="minorHAnsi" w:cstheme="minorHAnsi"/>
          <w:sz w:val="20"/>
          <w:szCs w:val="20"/>
          <w:lang w:val="kk-KZ" w:eastAsia="en-US"/>
        </w:rPr>
        <w:t xml:space="preserve">               </w:t>
      </w:r>
      <w:bookmarkEnd w:id="1"/>
    </w:p>
    <w:p w14:paraId="4DA765FB" w14:textId="77777777" w:rsidR="00277C3E" w:rsidRDefault="00277C3E" w:rsidP="00B04B15">
      <w:pPr>
        <w:spacing w:after="0" w:line="240" w:lineRule="auto"/>
        <w:jc w:val="both"/>
        <w:rPr>
          <w:rFonts w:asciiTheme="minorHAnsi" w:eastAsia="Calibri" w:hAnsiTheme="minorHAnsi" w:cstheme="minorHAnsi"/>
          <w:sz w:val="20"/>
          <w:szCs w:val="20"/>
          <w:lang w:val="kk-KZ" w:eastAsia="en-US"/>
        </w:rPr>
        <w:sectPr w:rsidR="00277C3E" w:rsidSect="00277C3E">
          <w:type w:val="continuous"/>
          <w:pgSz w:w="11906" w:h="16838"/>
          <w:pgMar w:top="1134" w:right="1134" w:bottom="1134" w:left="1134" w:header="709" w:footer="709" w:gutter="0"/>
          <w:cols w:num="2" w:space="340"/>
          <w:docGrid w:linePitch="360"/>
        </w:sectPr>
      </w:pPr>
    </w:p>
    <w:p w14:paraId="54FE3390" w14:textId="71405FC8"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62A6A7F6" w14:textId="2E868174"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792106FE" w14:textId="77777777" w:rsidR="00886B92" w:rsidRPr="00886B92" w:rsidRDefault="00886B92" w:rsidP="00B04B15">
      <w:pPr>
        <w:spacing w:after="0" w:line="240" w:lineRule="auto"/>
        <w:jc w:val="both"/>
        <w:rPr>
          <w:rFonts w:asciiTheme="minorHAnsi" w:eastAsia="Calibri" w:hAnsiTheme="minorHAnsi" w:cstheme="minorHAnsi"/>
          <w:lang w:val="kk-KZ" w:eastAsia="en-US"/>
        </w:rPr>
        <w:sectPr w:rsidR="00886B92" w:rsidRPr="00886B92" w:rsidSect="00ED262E">
          <w:type w:val="continuous"/>
          <w:pgSz w:w="11906" w:h="16838"/>
          <w:pgMar w:top="1134" w:right="1134" w:bottom="1134" w:left="1134" w:header="709" w:footer="709" w:gutter="0"/>
          <w:cols w:num="2" w:space="340"/>
          <w:docGrid w:linePitch="360"/>
        </w:sectPr>
      </w:pPr>
    </w:p>
    <w:p w14:paraId="69BCA8B0" w14:textId="77777777" w:rsidR="008E3F3D" w:rsidRDefault="008E3F3D" w:rsidP="00FE536A">
      <w:pPr>
        <w:shd w:val="clear" w:color="auto" w:fill="FFFFFF"/>
        <w:spacing w:after="0"/>
        <w:jc w:val="both"/>
        <w:rPr>
          <w:rStyle w:val="a7"/>
          <w:rFonts w:asciiTheme="minorHAnsi" w:hAnsiTheme="minorHAnsi" w:cstheme="minorHAnsi"/>
          <w:i/>
          <w:sz w:val="18"/>
          <w:szCs w:val="18"/>
          <w:lang w:val="kk-KZ"/>
        </w:rPr>
      </w:pPr>
    </w:p>
    <w:p w14:paraId="28ED858B" w14:textId="77777777" w:rsidR="00277C3E" w:rsidRDefault="00277C3E" w:rsidP="00FE536A">
      <w:pPr>
        <w:shd w:val="clear" w:color="auto" w:fill="FFFFFF"/>
        <w:spacing w:after="0"/>
        <w:jc w:val="both"/>
        <w:rPr>
          <w:rStyle w:val="a7"/>
          <w:rFonts w:asciiTheme="minorHAnsi" w:hAnsiTheme="minorHAnsi" w:cstheme="minorHAnsi"/>
          <w:i/>
          <w:sz w:val="18"/>
          <w:szCs w:val="18"/>
          <w:lang w:val="kk-KZ"/>
        </w:rPr>
      </w:pPr>
    </w:p>
    <w:p w14:paraId="2DB604FA" w14:textId="77777777" w:rsidR="00277C3E" w:rsidRDefault="00277C3E" w:rsidP="00FE536A">
      <w:pPr>
        <w:shd w:val="clear" w:color="auto" w:fill="FFFFFF"/>
        <w:spacing w:after="0"/>
        <w:jc w:val="both"/>
        <w:rPr>
          <w:rStyle w:val="a7"/>
          <w:rFonts w:asciiTheme="minorHAnsi" w:hAnsiTheme="minorHAnsi" w:cstheme="minorHAnsi"/>
          <w:i/>
          <w:sz w:val="18"/>
          <w:szCs w:val="18"/>
          <w:lang w:val="kk-KZ"/>
        </w:rPr>
      </w:pPr>
    </w:p>
    <w:p w14:paraId="343BC3CD" w14:textId="77777777" w:rsidR="00277C3E" w:rsidRDefault="00277C3E" w:rsidP="00FE536A">
      <w:pPr>
        <w:shd w:val="clear" w:color="auto" w:fill="FFFFFF"/>
        <w:spacing w:after="0"/>
        <w:jc w:val="both"/>
        <w:rPr>
          <w:rStyle w:val="a7"/>
          <w:rFonts w:asciiTheme="minorHAnsi" w:hAnsiTheme="minorHAnsi" w:cstheme="minorHAnsi"/>
          <w:i/>
          <w:sz w:val="18"/>
          <w:szCs w:val="18"/>
          <w:lang w:val="kk-KZ"/>
        </w:rPr>
      </w:pPr>
    </w:p>
    <w:p w14:paraId="6BA634B1" w14:textId="3AE9BE71" w:rsidR="00FE536A" w:rsidRPr="00FE536A" w:rsidRDefault="00FE536A" w:rsidP="00FE536A">
      <w:pPr>
        <w:shd w:val="clear" w:color="auto" w:fill="FFFFFF"/>
        <w:spacing w:after="0"/>
        <w:jc w:val="both"/>
        <w:rPr>
          <w:rStyle w:val="a7"/>
          <w:rFonts w:asciiTheme="minorHAnsi" w:hAnsiTheme="minorHAnsi" w:cstheme="minorHAnsi"/>
          <w:b w:val="0"/>
          <w:i/>
          <w:sz w:val="18"/>
          <w:szCs w:val="18"/>
          <w:lang w:val="kk-KZ"/>
        </w:rPr>
      </w:pPr>
      <w:r w:rsidRPr="00FE536A">
        <w:rPr>
          <w:rStyle w:val="a7"/>
          <w:rFonts w:asciiTheme="minorHAnsi" w:hAnsiTheme="minorHAnsi" w:cstheme="minorHAnsi"/>
          <w:i/>
          <w:sz w:val="18"/>
          <w:szCs w:val="18"/>
          <w:lang w:val="kk-KZ"/>
        </w:rPr>
        <w:t>Осы мақалаға сілтеме:</w:t>
      </w:r>
      <w:r w:rsidRPr="00FE536A">
        <w:rPr>
          <w:rStyle w:val="a7"/>
          <w:rFonts w:asciiTheme="minorHAnsi" w:hAnsiTheme="minorHAnsi" w:cstheme="minorHAnsi"/>
          <w:b w:val="0"/>
          <w:i/>
          <w:sz w:val="18"/>
          <w:szCs w:val="18"/>
          <w:lang w:val="kk-KZ"/>
        </w:rPr>
        <w:t xml:space="preserve"> </w:t>
      </w:r>
      <w:r w:rsidRPr="00FE536A">
        <w:rPr>
          <w:rFonts w:asciiTheme="minorHAnsi" w:hAnsiTheme="minorHAnsi" w:cstheme="minorHAnsi"/>
          <w:i/>
          <w:sz w:val="18"/>
          <w:szCs w:val="18"/>
          <w:highlight w:val="cyan"/>
          <w:lang w:val="kk-KZ"/>
        </w:rPr>
        <w:t xml:space="preserve">Диханбаев Б. И., Диханбаев А. Б. </w:t>
      </w:r>
      <w:r w:rsidRPr="00FE536A">
        <w:rPr>
          <w:rFonts w:asciiTheme="minorHAnsi" w:hAnsiTheme="minorHAnsi" w:cstheme="minorHAnsi"/>
          <w:bCs/>
          <w:i/>
          <w:sz w:val="18"/>
          <w:szCs w:val="18"/>
          <w:highlight w:val="cyan"/>
          <w:lang w:val="kk-KZ"/>
        </w:rPr>
        <w:t>Мақаланың аты</w:t>
      </w:r>
      <w:r w:rsidRPr="00FE536A">
        <w:rPr>
          <w:rFonts w:asciiTheme="minorHAnsi" w:hAnsiTheme="minorHAnsi" w:cstheme="minorHAnsi"/>
          <w:bCs/>
          <w:i/>
          <w:sz w:val="18"/>
          <w:szCs w:val="18"/>
          <w:lang w:val="kk-KZ"/>
        </w:rPr>
        <w:t xml:space="preserve"> </w:t>
      </w:r>
      <w:r w:rsidRPr="00FE536A">
        <w:rPr>
          <w:rStyle w:val="a7"/>
          <w:rFonts w:asciiTheme="minorHAnsi" w:hAnsiTheme="minorHAnsi" w:cstheme="minorHAnsi"/>
          <w:b w:val="0"/>
          <w:i/>
          <w:sz w:val="18"/>
          <w:szCs w:val="18"/>
          <w:lang w:val="kk-KZ"/>
        </w:rPr>
        <w:t xml:space="preserve">// Комплексное использование минерального сырья </w:t>
      </w:r>
      <w:r w:rsidRPr="00FE536A">
        <w:rPr>
          <w:rFonts w:asciiTheme="minorHAnsi" w:hAnsiTheme="minorHAnsi" w:cstheme="minorHAnsi"/>
          <w:bCs/>
          <w:i/>
          <w:sz w:val="18"/>
          <w:szCs w:val="18"/>
          <w:lang w:val="kk-KZ"/>
        </w:rPr>
        <w:t>= Complex Use of Mineral Resources = Mineraldik Shikisattardy Keshendi Paidalanu. -</w:t>
      </w:r>
      <w:r w:rsidRPr="00FE536A">
        <w:rPr>
          <w:rFonts w:asciiTheme="minorHAnsi" w:hAnsiTheme="minorHAnsi" w:cstheme="minorHAnsi"/>
          <w:bCs/>
          <w:i/>
          <w:sz w:val="18"/>
          <w:szCs w:val="18"/>
          <w:highlight w:val="cyan"/>
          <w:lang w:val="kk-KZ"/>
        </w:rPr>
        <w:t>2021. №</w:t>
      </w:r>
      <w:r w:rsidRPr="008E3F3D">
        <w:rPr>
          <w:rFonts w:asciiTheme="minorHAnsi" w:hAnsiTheme="minorHAnsi" w:cstheme="minorHAnsi"/>
          <w:bCs/>
          <w:i/>
          <w:sz w:val="18"/>
          <w:szCs w:val="18"/>
          <w:highlight w:val="cyan"/>
          <w:lang w:val="kk-KZ"/>
        </w:rPr>
        <w:t>2</w:t>
      </w:r>
      <w:r w:rsidRPr="00FE536A">
        <w:rPr>
          <w:rFonts w:asciiTheme="minorHAnsi" w:hAnsiTheme="minorHAnsi" w:cstheme="minorHAnsi"/>
          <w:bCs/>
          <w:i/>
          <w:sz w:val="18"/>
          <w:szCs w:val="18"/>
          <w:highlight w:val="cyan"/>
          <w:lang w:val="kk-KZ"/>
        </w:rPr>
        <w:t>( 31</w:t>
      </w:r>
      <w:r w:rsidRPr="008E3F3D">
        <w:rPr>
          <w:rFonts w:asciiTheme="minorHAnsi" w:hAnsiTheme="minorHAnsi" w:cstheme="minorHAnsi"/>
          <w:bCs/>
          <w:i/>
          <w:sz w:val="18"/>
          <w:szCs w:val="18"/>
          <w:highlight w:val="cyan"/>
          <w:lang w:val="kk-KZ"/>
        </w:rPr>
        <w:t>7</w:t>
      </w:r>
      <w:r w:rsidRPr="00FE536A">
        <w:rPr>
          <w:rFonts w:asciiTheme="minorHAnsi" w:hAnsiTheme="minorHAnsi" w:cstheme="minorHAnsi"/>
          <w:bCs/>
          <w:i/>
          <w:sz w:val="18"/>
          <w:szCs w:val="18"/>
          <w:highlight w:val="cyan"/>
          <w:lang w:val="kk-KZ"/>
        </w:rPr>
        <w:t>), pp.40-49.</w:t>
      </w:r>
      <w:r w:rsidRPr="00FE536A">
        <w:rPr>
          <w:rFonts w:asciiTheme="minorHAnsi" w:hAnsiTheme="minorHAnsi" w:cstheme="minorHAnsi"/>
          <w:bCs/>
          <w:i/>
          <w:sz w:val="18"/>
          <w:szCs w:val="18"/>
          <w:lang w:val="kk-KZ"/>
        </w:rPr>
        <w:t xml:space="preserve"> </w:t>
      </w:r>
      <w:hyperlink r:id="rId27" w:history="1">
        <w:r w:rsidRPr="00FE536A">
          <w:rPr>
            <w:rStyle w:val="af1"/>
            <w:rFonts w:asciiTheme="minorHAnsi" w:hAnsiTheme="minorHAnsi" w:cstheme="minorHAnsi"/>
            <w:i/>
            <w:sz w:val="18"/>
            <w:szCs w:val="18"/>
            <w:lang w:val="kk-KZ"/>
          </w:rPr>
          <w:t>https://doi.org/10.31643/202</w:t>
        </w:r>
        <w:r w:rsidRPr="00FE536A">
          <w:rPr>
            <w:rStyle w:val="af1"/>
            <w:rFonts w:asciiTheme="minorHAnsi" w:hAnsiTheme="minorHAnsi" w:cstheme="minorHAnsi"/>
            <w:i/>
            <w:sz w:val="18"/>
            <w:szCs w:val="18"/>
            <w:lang w:val="en-US"/>
          </w:rPr>
          <w:t>1</w:t>
        </w:r>
        <w:r w:rsidRPr="00FE536A">
          <w:rPr>
            <w:rStyle w:val="af1"/>
            <w:rFonts w:asciiTheme="minorHAnsi" w:hAnsiTheme="minorHAnsi" w:cstheme="minorHAnsi"/>
            <w:i/>
            <w:sz w:val="18"/>
            <w:szCs w:val="18"/>
            <w:lang w:val="kk-KZ"/>
          </w:rPr>
          <w:t>/6445.25</w:t>
        </w:r>
      </w:hyperlink>
      <w:r w:rsidRPr="00FE536A">
        <w:rPr>
          <w:rStyle w:val="a7"/>
          <w:rFonts w:asciiTheme="minorHAnsi" w:hAnsiTheme="minorHAnsi" w:cstheme="minorHAnsi"/>
          <w:b w:val="0"/>
          <w:i/>
          <w:sz w:val="18"/>
          <w:szCs w:val="18"/>
          <w:lang w:val="kk-KZ"/>
        </w:rPr>
        <w:t xml:space="preserve"> </w:t>
      </w:r>
    </w:p>
    <w:p w14:paraId="3FA54F63" w14:textId="77777777" w:rsidR="00FE536A" w:rsidRPr="00FE536A" w:rsidRDefault="00FE536A" w:rsidP="00FE536A">
      <w:pPr>
        <w:spacing w:after="0" w:line="240" w:lineRule="auto"/>
        <w:jc w:val="both"/>
        <w:rPr>
          <w:rFonts w:asciiTheme="minorHAnsi" w:hAnsiTheme="minorHAnsi" w:cstheme="minorHAnsi"/>
          <w:b/>
          <w:bCs/>
          <w:i/>
          <w:sz w:val="18"/>
          <w:szCs w:val="18"/>
          <w:lang w:val="en-US"/>
        </w:rPr>
      </w:pPr>
    </w:p>
    <w:p w14:paraId="6240566C" w14:textId="59F5A41A" w:rsidR="00FE536A" w:rsidRPr="00FE536A" w:rsidRDefault="00FE536A" w:rsidP="00FE536A">
      <w:pPr>
        <w:spacing w:after="0" w:line="240" w:lineRule="auto"/>
        <w:jc w:val="both"/>
        <w:rPr>
          <w:rFonts w:asciiTheme="minorHAnsi" w:hAnsiTheme="minorHAnsi" w:cstheme="minorHAnsi"/>
          <w:b/>
          <w:i/>
          <w:sz w:val="18"/>
          <w:szCs w:val="18"/>
          <w:highlight w:val="green"/>
          <w:lang w:val="kk-KZ"/>
        </w:rPr>
      </w:pPr>
      <w:r w:rsidRPr="00FE536A">
        <w:rPr>
          <w:rFonts w:asciiTheme="minorHAnsi" w:hAnsiTheme="minorHAnsi" w:cstheme="minorHAnsi"/>
          <w:b/>
          <w:bCs/>
          <w:i/>
          <w:sz w:val="18"/>
          <w:szCs w:val="18"/>
          <w:lang w:val="en-US"/>
        </w:rPr>
        <w:t>Cite this article as:</w:t>
      </w:r>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highlight w:val="cyan"/>
          <w:lang w:val="en-US"/>
        </w:rPr>
        <w:t>Dikhanbaev</w:t>
      </w:r>
      <w:proofErr w:type="spellEnd"/>
      <w:r w:rsidRPr="00FE536A">
        <w:rPr>
          <w:rFonts w:asciiTheme="minorHAnsi" w:hAnsiTheme="minorHAnsi" w:cstheme="minorHAnsi"/>
          <w:bCs/>
          <w:i/>
          <w:sz w:val="18"/>
          <w:szCs w:val="18"/>
          <w:highlight w:val="cyan"/>
          <w:lang w:val="en-US"/>
        </w:rPr>
        <w:t xml:space="preserve"> B.I., </w:t>
      </w:r>
      <w:proofErr w:type="spellStart"/>
      <w:r w:rsidRPr="00FE536A">
        <w:rPr>
          <w:rFonts w:asciiTheme="minorHAnsi" w:hAnsiTheme="minorHAnsi" w:cstheme="minorHAnsi"/>
          <w:bCs/>
          <w:i/>
          <w:sz w:val="18"/>
          <w:szCs w:val="18"/>
          <w:highlight w:val="cyan"/>
          <w:lang w:val="en-US"/>
        </w:rPr>
        <w:t>Dikhanbaev</w:t>
      </w:r>
      <w:proofErr w:type="spellEnd"/>
      <w:r w:rsidRPr="00FE536A">
        <w:rPr>
          <w:rFonts w:asciiTheme="minorHAnsi" w:hAnsiTheme="minorHAnsi" w:cstheme="minorHAnsi"/>
          <w:bCs/>
          <w:i/>
          <w:sz w:val="18"/>
          <w:szCs w:val="18"/>
          <w:highlight w:val="cyan"/>
          <w:lang w:val="en-US"/>
        </w:rPr>
        <w:t xml:space="preserve"> A. B.</w:t>
      </w:r>
      <w:r w:rsidRPr="00FE536A">
        <w:rPr>
          <w:rFonts w:asciiTheme="minorHAnsi" w:hAnsiTheme="minorHAnsi" w:cstheme="minorHAnsi"/>
          <w:i/>
          <w:color w:val="777777"/>
          <w:sz w:val="18"/>
          <w:szCs w:val="18"/>
          <w:highlight w:val="cyan"/>
          <w:shd w:val="clear" w:color="auto" w:fill="FFFFFF"/>
          <w:lang w:val="en-US"/>
        </w:rPr>
        <w:t xml:space="preserve"> </w:t>
      </w:r>
      <w:proofErr w:type="spellStart"/>
      <w:r w:rsidRPr="00FE536A">
        <w:rPr>
          <w:rFonts w:asciiTheme="minorHAnsi" w:hAnsiTheme="minorHAnsi" w:cstheme="minorHAnsi"/>
          <w:bCs/>
          <w:i/>
          <w:sz w:val="18"/>
          <w:szCs w:val="18"/>
          <w:highlight w:val="cyan"/>
          <w:lang w:val="en-US"/>
        </w:rPr>
        <w:t>Makalaning</w:t>
      </w:r>
      <w:proofErr w:type="spellEnd"/>
      <w:r w:rsidRPr="00FE536A">
        <w:rPr>
          <w:rFonts w:asciiTheme="minorHAnsi" w:hAnsiTheme="minorHAnsi" w:cstheme="minorHAnsi"/>
          <w:bCs/>
          <w:i/>
          <w:sz w:val="18"/>
          <w:szCs w:val="18"/>
          <w:highlight w:val="cyan"/>
          <w:lang w:val="en-US"/>
        </w:rPr>
        <w:t xml:space="preserve"> </w:t>
      </w:r>
      <w:proofErr w:type="spellStart"/>
      <w:r w:rsidRPr="00FE536A">
        <w:rPr>
          <w:rFonts w:asciiTheme="minorHAnsi" w:hAnsiTheme="minorHAnsi" w:cstheme="minorHAnsi"/>
          <w:bCs/>
          <w:i/>
          <w:sz w:val="18"/>
          <w:szCs w:val="18"/>
          <w:highlight w:val="cyan"/>
          <w:lang w:val="en-US"/>
        </w:rPr>
        <w:t>ati</w:t>
      </w:r>
      <w:proofErr w:type="spellEnd"/>
      <w:r w:rsidRPr="00FE536A">
        <w:rPr>
          <w:rFonts w:asciiTheme="minorHAnsi" w:hAnsiTheme="minorHAnsi" w:cstheme="minorHAnsi"/>
          <w:bCs/>
          <w:i/>
          <w:sz w:val="18"/>
          <w:szCs w:val="18"/>
          <w:highlight w:val="cyan"/>
          <w:lang w:val="en-US"/>
        </w:rPr>
        <w:t xml:space="preserve"> [</w:t>
      </w:r>
      <w:proofErr w:type="spellStart"/>
      <w:r w:rsidRPr="00FE536A">
        <w:rPr>
          <w:rFonts w:asciiTheme="minorHAnsi" w:hAnsiTheme="minorHAnsi" w:cstheme="minorHAnsi"/>
          <w:bCs/>
          <w:i/>
          <w:sz w:val="18"/>
          <w:szCs w:val="18"/>
          <w:highlight w:val="cyan"/>
          <w:lang w:val="en-US"/>
        </w:rPr>
        <w:t>Makalaning</w:t>
      </w:r>
      <w:proofErr w:type="spellEnd"/>
      <w:r w:rsidRPr="00FE536A">
        <w:rPr>
          <w:rFonts w:asciiTheme="minorHAnsi" w:hAnsiTheme="minorHAnsi" w:cstheme="minorHAnsi"/>
          <w:bCs/>
          <w:i/>
          <w:sz w:val="18"/>
          <w:szCs w:val="18"/>
          <w:highlight w:val="cyan"/>
          <w:lang w:val="en-US"/>
        </w:rPr>
        <w:t xml:space="preserve"> </w:t>
      </w:r>
      <w:proofErr w:type="spellStart"/>
      <w:r w:rsidRPr="00FE536A">
        <w:rPr>
          <w:rFonts w:asciiTheme="minorHAnsi" w:hAnsiTheme="minorHAnsi" w:cstheme="minorHAnsi"/>
          <w:bCs/>
          <w:i/>
          <w:sz w:val="18"/>
          <w:szCs w:val="18"/>
          <w:highlight w:val="cyan"/>
          <w:lang w:val="en-US"/>
        </w:rPr>
        <w:t>agilshinsha</w:t>
      </w:r>
      <w:proofErr w:type="spellEnd"/>
      <w:r w:rsidRPr="00FE536A">
        <w:rPr>
          <w:rFonts w:asciiTheme="minorHAnsi" w:hAnsiTheme="minorHAnsi" w:cstheme="minorHAnsi"/>
          <w:bCs/>
          <w:i/>
          <w:sz w:val="18"/>
          <w:szCs w:val="18"/>
          <w:highlight w:val="cyan"/>
          <w:lang w:val="en-US"/>
        </w:rPr>
        <w:t xml:space="preserve"> </w:t>
      </w:r>
      <w:proofErr w:type="spellStart"/>
      <w:r w:rsidRPr="00FE536A">
        <w:rPr>
          <w:rFonts w:asciiTheme="minorHAnsi" w:hAnsiTheme="minorHAnsi" w:cstheme="minorHAnsi"/>
          <w:bCs/>
          <w:i/>
          <w:sz w:val="18"/>
          <w:szCs w:val="18"/>
          <w:highlight w:val="cyan"/>
          <w:lang w:val="en-US"/>
        </w:rPr>
        <w:t>audarmasi</w:t>
      </w:r>
      <w:proofErr w:type="spellEnd"/>
      <w:r w:rsidRPr="00FE536A">
        <w:rPr>
          <w:rFonts w:asciiTheme="minorHAnsi" w:hAnsiTheme="minorHAnsi" w:cstheme="minorHAnsi"/>
          <w:bCs/>
          <w:i/>
          <w:sz w:val="18"/>
          <w:szCs w:val="18"/>
          <w:highlight w:val="cyan"/>
          <w:lang w:val="en-US"/>
        </w:rPr>
        <w:t>].</w:t>
      </w:r>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Kompleksnoe</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Ispol’zovanie</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Mineral’nogo</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Syr’a</w:t>
      </w:r>
      <w:proofErr w:type="spellEnd"/>
      <w:r w:rsidRPr="00FE536A">
        <w:rPr>
          <w:rFonts w:asciiTheme="minorHAnsi" w:hAnsiTheme="minorHAnsi" w:cstheme="minorHAnsi"/>
          <w:bCs/>
          <w:i/>
          <w:sz w:val="18"/>
          <w:szCs w:val="18"/>
          <w:lang w:val="en-US"/>
        </w:rPr>
        <w:t xml:space="preserve">. = Complex Use of Mineral Resources = </w:t>
      </w:r>
      <w:proofErr w:type="spellStart"/>
      <w:r w:rsidRPr="00FE536A">
        <w:rPr>
          <w:rFonts w:asciiTheme="minorHAnsi" w:hAnsiTheme="minorHAnsi" w:cstheme="minorHAnsi"/>
          <w:bCs/>
          <w:i/>
          <w:sz w:val="18"/>
          <w:szCs w:val="18"/>
          <w:lang w:val="en-US"/>
        </w:rPr>
        <w:t>Mineraldik</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Shikisattardy</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Keshendi</w:t>
      </w:r>
      <w:proofErr w:type="spellEnd"/>
      <w:r w:rsidRPr="00FE536A">
        <w:rPr>
          <w:rFonts w:asciiTheme="minorHAnsi" w:hAnsiTheme="minorHAnsi" w:cstheme="minorHAnsi"/>
          <w:bCs/>
          <w:i/>
          <w:sz w:val="18"/>
          <w:szCs w:val="18"/>
          <w:lang w:val="en-US"/>
        </w:rPr>
        <w:t xml:space="preserve"> </w:t>
      </w:r>
      <w:proofErr w:type="spellStart"/>
      <w:r w:rsidRPr="00FE536A">
        <w:rPr>
          <w:rFonts w:asciiTheme="minorHAnsi" w:hAnsiTheme="minorHAnsi" w:cstheme="minorHAnsi"/>
          <w:bCs/>
          <w:i/>
          <w:sz w:val="18"/>
          <w:szCs w:val="18"/>
          <w:lang w:val="en-US"/>
        </w:rPr>
        <w:t>Paidalanu</w:t>
      </w:r>
      <w:proofErr w:type="spellEnd"/>
      <w:r w:rsidRPr="00FE536A">
        <w:rPr>
          <w:rFonts w:asciiTheme="minorHAnsi" w:hAnsiTheme="minorHAnsi" w:cstheme="minorHAnsi"/>
          <w:bCs/>
          <w:i/>
          <w:sz w:val="18"/>
          <w:szCs w:val="18"/>
          <w:lang w:val="en-US"/>
        </w:rPr>
        <w:t xml:space="preserve">. - </w:t>
      </w:r>
      <w:r w:rsidRPr="00FE536A">
        <w:rPr>
          <w:rFonts w:asciiTheme="minorHAnsi" w:hAnsiTheme="minorHAnsi" w:cstheme="minorHAnsi"/>
          <w:bCs/>
          <w:i/>
          <w:sz w:val="18"/>
          <w:szCs w:val="18"/>
          <w:highlight w:val="cyan"/>
          <w:lang w:val="en-US"/>
        </w:rPr>
        <w:t xml:space="preserve">2021. № 2 (317), pp. 40-49. (In Kazakh.).  </w:t>
      </w:r>
      <w:hyperlink r:id="rId28" w:history="1">
        <w:r w:rsidRPr="00FE536A">
          <w:rPr>
            <w:rStyle w:val="af1"/>
            <w:rFonts w:asciiTheme="minorHAnsi" w:hAnsiTheme="minorHAnsi" w:cstheme="minorHAnsi"/>
            <w:bCs/>
            <w:i/>
            <w:sz w:val="18"/>
            <w:szCs w:val="18"/>
            <w:lang w:val="en-US"/>
          </w:rPr>
          <w:t>https://doi.org/10.31643/2021/6445.2</w:t>
        </w:r>
      </w:hyperlink>
      <w:r w:rsidRPr="00FE536A">
        <w:rPr>
          <w:rStyle w:val="af1"/>
          <w:rFonts w:asciiTheme="minorHAnsi" w:hAnsiTheme="minorHAnsi" w:cstheme="minorHAnsi"/>
          <w:bCs/>
          <w:i/>
          <w:sz w:val="18"/>
          <w:szCs w:val="18"/>
          <w:u w:val="none"/>
          <w:lang w:val="en-US"/>
        </w:rPr>
        <w:t>5</w:t>
      </w:r>
    </w:p>
    <w:p w14:paraId="12946E56" w14:textId="77777777" w:rsidR="00FE536A" w:rsidRDefault="00FE536A" w:rsidP="00337739">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7D500253" w14:textId="77777777" w:rsidR="00FE536A" w:rsidRDefault="00FE536A" w:rsidP="00337739">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28677D7E" w14:textId="1E073A27" w:rsidR="00337739" w:rsidRPr="009718BA" w:rsidRDefault="00337739" w:rsidP="00337739">
      <w:pPr>
        <w:spacing w:after="0" w:line="240" w:lineRule="auto"/>
        <w:jc w:val="center"/>
        <w:rPr>
          <w:rFonts w:asciiTheme="minorHAnsi" w:eastAsia="Calibri" w:hAnsiTheme="minorHAnsi" w:cstheme="minorHAnsi"/>
          <w:b/>
          <w:bCs/>
          <w:color w:val="000000"/>
          <w:sz w:val="28"/>
          <w:szCs w:val="28"/>
          <w:lang w:val="en-US" w:eastAsia="en-US"/>
        </w:rPr>
      </w:pPr>
      <w:r w:rsidRPr="005213BA">
        <w:rPr>
          <w:rFonts w:asciiTheme="minorHAnsi" w:eastAsia="Calibri" w:hAnsiTheme="minorHAnsi" w:cstheme="minorHAnsi"/>
          <w:b/>
          <w:bCs/>
          <w:color w:val="000000"/>
          <w:sz w:val="28"/>
          <w:szCs w:val="28"/>
          <w:highlight w:val="cyan"/>
          <w:lang w:eastAsia="en-US"/>
        </w:rPr>
        <w:t>Название</w:t>
      </w:r>
      <w:r w:rsidRPr="009718BA">
        <w:rPr>
          <w:rFonts w:asciiTheme="minorHAnsi" w:eastAsia="Calibri" w:hAnsiTheme="minorHAnsi" w:cstheme="minorHAnsi"/>
          <w:b/>
          <w:bCs/>
          <w:color w:val="000000"/>
          <w:sz w:val="28"/>
          <w:szCs w:val="28"/>
          <w:highlight w:val="cyan"/>
          <w:lang w:val="en-US" w:eastAsia="en-US"/>
        </w:rPr>
        <w:t xml:space="preserve"> </w:t>
      </w:r>
      <w:r w:rsidRPr="005213BA">
        <w:rPr>
          <w:rFonts w:asciiTheme="minorHAnsi" w:eastAsia="Calibri" w:hAnsiTheme="minorHAnsi" w:cstheme="minorHAnsi"/>
          <w:b/>
          <w:bCs/>
          <w:color w:val="000000"/>
          <w:sz w:val="28"/>
          <w:szCs w:val="28"/>
          <w:highlight w:val="cyan"/>
          <w:lang w:eastAsia="en-US"/>
        </w:rPr>
        <w:t>статьи</w:t>
      </w:r>
    </w:p>
    <w:p w14:paraId="25461B53" w14:textId="77777777" w:rsidR="00337739" w:rsidRPr="009718BA" w:rsidRDefault="00337739" w:rsidP="00337739">
      <w:pPr>
        <w:spacing w:after="0" w:line="240" w:lineRule="auto"/>
        <w:jc w:val="center"/>
        <w:rPr>
          <w:rFonts w:asciiTheme="minorHAnsi" w:eastAsia="Calibri" w:hAnsiTheme="minorHAnsi" w:cstheme="minorHAnsi"/>
          <w:b/>
          <w:bCs/>
          <w:color w:val="000000"/>
          <w:sz w:val="16"/>
          <w:szCs w:val="16"/>
          <w:lang w:val="en-US" w:eastAsia="en-US"/>
        </w:rPr>
      </w:pPr>
    </w:p>
    <w:p w14:paraId="0D92FCBF" w14:textId="77777777" w:rsidR="00337739" w:rsidRPr="009718BA" w:rsidRDefault="00337739" w:rsidP="00337739">
      <w:pPr>
        <w:spacing w:after="0" w:line="240" w:lineRule="auto"/>
        <w:jc w:val="center"/>
        <w:rPr>
          <w:rFonts w:asciiTheme="minorHAnsi" w:hAnsiTheme="minorHAnsi" w:cstheme="minorHAnsi"/>
          <w:b/>
          <w:lang w:val="en-US"/>
        </w:rPr>
      </w:pPr>
      <w:r w:rsidRPr="009718BA">
        <w:rPr>
          <w:rFonts w:asciiTheme="minorHAnsi" w:eastAsia="Calibri" w:hAnsiTheme="minorHAnsi" w:cstheme="minorHAnsi"/>
          <w:b/>
          <w:bCs/>
          <w:color w:val="000000"/>
          <w:vertAlign w:val="superscript"/>
          <w:lang w:val="en-US"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9718BA">
        <w:rPr>
          <w:rFonts w:asciiTheme="minorHAnsi" w:eastAsia="Calibri" w:hAnsiTheme="minorHAnsi" w:cstheme="minorHAnsi"/>
          <w:b/>
          <w:bCs/>
          <w:color w:val="000000"/>
          <w:lang w:val="en-US" w:eastAsia="en-US"/>
        </w:rPr>
        <w:t xml:space="preserve"> </w:t>
      </w:r>
      <w:r w:rsidRPr="005213BA">
        <w:rPr>
          <w:rFonts w:asciiTheme="minorHAnsi" w:eastAsia="Calibri" w:hAnsiTheme="minorHAnsi" w:cstheme="minorHAnsi"/>
          <w:b/>
          <w:bCs/>
          <w:color w:val="000000"/>
          <w:lang w:eastAsia="en-US"/>
        </w:rPr>
        <w:t>Б</w:t>
      </w:r>
      <w:r w:rsidRPr="009718BA">
        <w:rPr>
          <w:rFonts w:asciiTheme="minorHAnsi" w:eastAsia="Calibri" w:hAnsiTheme="minorHAnsi" w:cstheme="minorHAnsi"/>
          <w:b/>
          <w:bCs/>
          <w:color w:val="000000"/>
          <w:lang w:val="en-US" w:eastAsia="en-US"/>
        </w:rPr>
        <w:t xml:space="preserve">. </w:t>
      </w:r>
      <w:r w:rsidRPr="005213BA">
        <w:rPr>
          <w:rFonts w:asciiTheme="minorHAnsi" w:eastAsia="Calibri" w:hAnsiTheme="minorHAnsi" w:cstheme="minorHAnsi"/>
          <w:b/>
          <w:bCs/>
          <w:color w:val="000000"/>
          <w:lang w:eastAsia="en-US"/>
        </w:rPr>
        <w:t>И</w:t>
      </w:r>
      <w:r w:rsidRPr="009718BA">
        <w:rPr>
          <w:rFonts w:asciiTheme="minorHAnsi" w:eastAsia="Calibri" w:hAnsiTheme="minorHAnsi" w:cstheme="minorHAnsi"/>
          <w:b/>
          <w:bCs/>
          <w:color w:val="000000"/>
          <w:lang w:val="en-US" w:eastAsia="en-US"/>
        </w:rPr>
        <w:t xml:space="preserve">., </w:t>
      </w:r>
      <w:r w:rsidRPr="009718BA">
        <w:rPr>
          <w:rFonts w:asciiTheme="minorHAnsi" w:eastAsia="Calibri" w:hAnsiTheme="minorHAnsi" w:cstheme="minorHAnsi"/>
          <w:b/>
          <w:bCs/>
          <w:color w:val="000000"/>
          <w:vertAlign w:val="superscript"/>
          <w:lang w:val="en-US"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9718BA">
        <w:rPr>
          <w:rFonts w:asciiTheme="minorHAnsi" w:eastAsia="Calibri" w:hAnsiTheme="minorHAnsi" w:cstheme="minorHAnsi"/>
          <w:b/>
          <w:bCs/>
          <w:color w:val="000000"/>
          <w:lang w:val="en-US" w:eastAsia="en-US"/>
        </w:rPr>
        <w:t xml:space="preserve"> </w:t>
      </w:r>
      <w:r w:rsidRPr="005213BA">
        <w:rPr>
          <w:rFonts w:asciiTheme="minorHAnsi" w:eastAsia="Calibri" w:hAnsiTheme="minorHAnsi" w:cstheme="minorHAnsi"/>
          <w:b/>
          <w:bCs/>
          <w:color w:val="000000"/>
          <w:lang w:eastAsia="en-US"/>
        </w:rPr>
        <w:t>А</w:t>
      </w:r>
      <w:r w:rsidRPr="009718BA">
        <w:rPr>
          <w:rFonts w:asciiTheme="minorHAnsi" w:eastAsia="Calibri" w:hAnsiTheme="minorHAnsi" w:cstheme="minorHAnsi"/>
          <w:b/>
          <w:bCs/>
          <w:color w:val="000000"/>
          <w:lang w:val="en-US" w:eastAsia="en-US"/>
        </w:rPr>
        <w:t xml:space="preserve">. </w:t>
      </w:r>
      <w:r w:rsidRPr="005213BA">
        <w:rPr>
          <w:rFonts w:asciiTheme="minorHAnsi" w:eastAsia="Calibri" w:hAnsiTheme="minorHAnsi" w:cstheme="minorHAnsi"/>
          <w:b/>
          <w:bCs/>
          <w:color w:val="000000"/>
          <w:lang w:eastAsia="en-US"/>
        </w:rPr>
        <w:t>Б</w:t>
      </w:r>
      <w:r w:rsidRPr="009718BA">
        <w:rPr>
          <w:rFonts w:asciiTheme="minorHAnsi" w:eastAsia="Calibri" w:hAnsiTheme="minorHAnsi" w:cstheme="minorHAnsi"/>
          <w:b/>
          <w:bCs/>
          <w:color w:val="000000"/>
          <w:lang w:val="en-US" w:eastAsia="en-US"/>
        </w:rPr>
        <w:t xml:space="preserve">., </w:t>
      </w:r>
      <w:r w:rsidRPr="009718BA">
        <w:rPr>
          <w:rFonts w:asciiTheme="minorHAnsi" w:eastAsia="Calibri" w:hAnsiTheme="minorHAnsi" w:cstheme="minorHAnsi"/>
          <w:b/>
          <w:bCs/>
          <w:color w:val="000000"/>
          <w:vertAlign w:val="superscript"/>
          <w:lang w:val="en-US"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9718BA">
        <w:rPr>
          <w:rFonts w:asciiTheme="minorHAnsi" w:hAnsiTheme="minorHAnsi" w:cstheme="minorHAnsi"/>
          <w:b/>
          <w:lang w:val="en-US"/>
        </w:rPr>
        <w:t>.</w:t>
      </w:r>
      <w:r w:rsidRPr="005213BA">
        <w:rPr>
          <w:rFonts w:asciiTheme="minorHAnsi" w:hAnsiTheme="minorHAnsi" w:cstheme="minorHAnsi"/>
          <w:b/>
          <w:lang w:val="kk-KZ"/>
        </w:rPr>
        <w:t xml:space="preserve"> Э</w:t>
      </w:r>
      <w:r w:rsidRPr="009718BA">
        <w:rPr>
          <w:rFonts w:asciiTheme="minorHAnsi" w:hAnsiTheme="minorHAnsi" w:cstheme="minorHAnsi"/>
          <w:b/>
          <w:lang w:val="en-US"/>
        </w:rPr>
        <w:t>.</w:t>
      </w:r>
    </w:p>
    <w:p w14:paraId="5AF6EAB3" w14:textId="77777777" w:rsidR="00337739" w:rsidRPr="009718BA" w:rsidRDefault="00337739" w:rsidP="00337739">
      <w:pPr>
        <w:spacing w:after="0" w:line="240" w:lineRule="auto"/>
        <w:jc w:val="center"/>
        <w:rPr>
          <w:rFonts w:asciiTheme="minorHAnsi" w:eastAsia="Calibri" w:hAnsiTheme="minorHAnsi" w:cstheme="minorHAnsi"/>
          <w:b/>
          <w:bCs/>
          <w:color w:val="000000"/>
          <w:sz w:val="16"/>
          <w:szCs w:val="16"/>
          <w:lang w:val="en-US" w:eastAsia="en-US"/>
        </w:rPr>
      </w:pPr>
    </w:p>
    <w:p w14:paraId="4D96C186"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2B8B0C1F"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105CBDF5"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50F0186D" w14:textId="77777777" w:rsidR="00337739" w:rsidRPr="00B31840" w:rsidRDefault="00337739" w:rsidP="00337739">
      <w:pPr>
        <w:spacing w:after="0" w:line="240" w:lineRule="auto"/>
        <w:jc w:val="center"/>
        <w:rPr>
          <w:rFonts w:asciiTheme="minorHAnsi" w:eastAsia="Calibri" w:hAnsiTheme="minorHAnsi" w:cstheme="minorHAnsi"/>
          <w:i/>
          <w:color w:val="000000"/>
          <w:sz w:val="16"/>
          <w:szCs w:val="16"/>
          <w:lang w:eastAsia="en-US"/>
        </w:rPr>
      </w:pPr>
    </w:p>
    <w:p w14:paraId="25E5DED2" w14:textId="77777777" w:rsidR="00337739" w:rsidRPr="00B31840" w:rsidRDefault="00337739" w:rsidP="00337739">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29"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7EA1F43A" w14:textId="77777777" w:rsidR="00337739" w:rsidRPr="00A666DE" w:rsidRDefault="00337739" w:rsidP="00337739">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37739" w:rsidRPr="001003D3" w14:paraId="01077C01" w14:textId="77777777" w:rsidTr="006C59E1">
        <w:trPr>
          <w:trHeight w:val="926"/>
          <w:jc w:val="center"/>
        </w:trPr>
        <w:tc>
          <w:tcPr>
            <w:tcW w:w="3264" w:type="dxa"/>
            <w:tcBorders>
              <w:top w:val="single" w:sz="12" w:space="0" w:color="auto"/>
              <w:bottom w:val="nil"/>
            </w:tcBorders>
          </w:tcPr>
          <w:p w14:paraId="26236263" w14:textId="77777777" w:rsidR="00337739" w:rsidRPr="003F32F7" w:rsidRDefault="00337739" w:rsidP="006C59E1">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lastRenderedPageBreak/>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3682399F" w14:textId="77777777" w:rsidR="00337739" w:rsidRPr="003F32F7" w:rsidRDefault="00337739" w:rsidP="006C59E1">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3CE95171" w14:textId="77777777" w:rsidR="00337739" w:rsidRPr="001003D3" w:rsidRDefault="00337739" w:rsidP="006C59E1">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5DE63D3B" w14:textId="77777777" w:rsidR="00337739" w:rsidRPr="003F32F7" w:rsidRDefault="00337739" w:rsidP="006C59E1">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64C7F0D3" w14:textId="77777777" w:rsidR="00337739" w:rsidRDefault="00337739" w:rsidP="006C59E1">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656EBA2C" w14:textId="77777777" w:rsidR="00337739" w:rsidRDefault="00337739" w:rsidP="006C59E1">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63E91CEC" w14:textId="77777777" w:rsidR="00337739" w:rsidRPr="001003D3" w:rsidRDefault="00337739" w:rsidP="006C59E1">
            <w:pPr>
              <w:spacing w:after="0"/>
              <w:jc w:val="both"/>
              <w:rPr>
                <w:rFonts w:asciiTheme="minorHAnsi" w:hAnsiTheme="minorHAnsi" w:cstheme="minorHAnsi"/>
                <w:sz w:val="16"/>
                <w:szCs w:val="16"/>
              </w:rPr>
            </w:pPr>
          </w:p>
        </w:tc>
      </w:tr>
      <w:tr w:rsidR="00337739" w:rsidRPr="003F32F7" w14:paraId="4A743313" w14:textId="77777777" w:rsidTr="006C59E1">
        <w:trPr>
          <w:trHeight w:val="213"/>
          <w:jc w:val="center"/>
        </w:trPr>
        <w:tc>
          <w:tcPr>
            <w:tcW w:w="3264" w:type="dxa"/>
            <w:tcBorders>
              <w:top w:val="nil"/>
              <w:bottom w:val="nil"/>
            </w:tcBorders>
            <w:vAlign w:val="center"/>
          </w:tcPr>
          <w:p w14:paraId="172CE5EB" w14:textId="77777777" w:rsidR="00337739" w:rsidRPr="00E33BAD" w:rsidRDefault="00337739" w:rsidP="006C59E1">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307D1AA7" w14:textId="77777777" w:rsidR="00337739" w:rsidRPr="003F32F7" w:rsidRDefault="00337739" w:rsidP="006C59E1">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337739" w:rsidRPr="001003D3" w14:paraId="1C826B04" w14:textId="77777777" w:rsidTr="006C59E1">
        <w:trPr>
          <w:trHeight w:val="213"/>
          <w:jc w:val="center"/>
        </w:trPr>
        <w:tc>
          <w:tcPr>
            <w:tcW w:w="3264" w:type="dxa"/>
            <w:tcBorders>
              <w:top w:val="nil"/>
              <w:bottom w:val="single" w:sz="12" w:space="0" w:color="auto"/>
            </w:tcBorders>
            <w:vAlign w:val="center"/>
          </w:tcPr>
          <w:p w14:paraId="66D83D26" w14:textId="77777777" w:rsidR="00337739" w:rsidRPr="001003D3" w:rsidRDefault="00337739" w:rsidP="006C59E1">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10AEC9DA" w14:textId="77777777" w:rsidR="00337739" w:rsidRPr="003F32F7" w:rsidRDefault="00337739" w:rsidP="006C59E1">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337739" w:rsidRPr="00294D19" w14:paraId="51F4546E" w14:textId="77777777" w:rsidTr="006C59E1">
        <w:trPr>
          <w:trHeight w:val="213"/>
          <w:jc w:val="center"/>
        </w:trPr>
        <w:tc>
          <w:tcPr>
            <w:tcW w:w="3264" w:type="dxa"/>
            <w:tcBorders>
              <w:top w:val="single" w:sz="12" w:space="0" w:color="auto"/>
              <w:bottom w:val="dotted" w:sz="4" w:space="0" w:color="auto"/>
            </w:tcBorders>
            <w:vAlign w:val="center"/>
          </w:tcPr>
          <w:p w14:paraId="5250427B"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C135434" w14:textId="77777777" w:rsidR="00337739" w:rsidRPr="00F47EFC" w:rsidRDefault="00337739" w:rsidP="006C59E1">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3C9241D5" w14:textId="77777777" w:rsidR="00337739" w:rsidRPr="00F47EFC" w:rsidRDefault="00337739" w:rsidP="006C59E1">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337739" w:rsidRPr="00294D19" w14:paraId="11FD4163" w14:textId="77777777" w:rsidTr="006C59E1">
        <w:trPr>
          <w:trHeight w:val="213"/>
          <w:jc w:val="center"/>
        </w:trPr>
        <w:tc>
          <w:tcPr>
            <w:tcW w:w="3264" w:type="dxa"/>
            <w:tcBorders>
              <w:top w:val="dotted" w:sz="4" w:space="0" w:color="auto"/>
              <w:bottom w:val="dotted" w:sz="4" w:space="0" w:color="auto"/>
            </w:tcBorders>
            <w:vAlign w:val="center"/>
          </w:tcPr>
          <w:p w14:paraId="2557E7D0"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3864E6F6"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337739" w:rsidRPr="00294D19" w14:paraId="6CAC034B" w14:textId="77777777" w:rsidTr="006C59E1">
        <w:trPr>
          <w:trHeight w:val="213"/>
          <w:jc w:val="center"/>
        </w:trPr>
        <w:tc>
          <w:tcPr>
            <w:tcW w:w="3264" w:type="dxa"/>
            <w:tcBorders>
              <w:top w:val="dotted" w:sz="4" w:space="0" w:color="auto"/>
              <w:bottom w:val="single" w:sz="12" w:space="0" w:color="auto"/>
            </w:tcBorders>
            <w:vAlign w:val="center"/>
          </w:tcPr>
          <w:p w14:paraId="3BC23A86"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54BEC11"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2139AE2C" w14:textId="77777777" w:rsidR="00337739" w:rsidRPr="00337739" w:rsidRDefault="00337739" w:rsidP="00B04B15">
      <w:pPr>
        <w:shd w:val="clear" w:color="auto" w:fill="FFFFFF"/>
        <w:spacing w:after="0"/>
        <w:jc w:val="both"/>
        <w:rPr>
          <w:rStyle w:val="a7"/>
          <w:rFonts w:asciiTheme="minorHAnsi" w:hAnsiTheme="minorHAnsi" w:cstheme="minorHAnsi"/>
          <w:i/>
          <w:sz w:val="16"/>
          <w:szCs w:val="16"/>
        </w:rPr>
      </w:pPr>
    </w:p>
    <w:p w14:paraId="51382188" w14:textId="77777777" w:rsidR="00337739" w:rsidRPr="00337739" w:rsidRDefault="00337739" w:rsidP="00B04B15">
      <w:pPr>
        <w:shd w:val="clear" w:color="auto" w:fill="FFFFFF"/>
        <w:spacing w:after="0"/>
        <w:jc w:val="both"/>
        <w:rPr>
          <w:rStyle w:val="a7"/>
          <w:rFonts w:asciiTheme="minorHAnsi" w:hAnsiTheme="minorHAnsi" w:cstheme="minorHAnsi"/>
          <w:i/>
          <w:sz w:val="16"/>
          <w:szCs w:val="16"/>
        </w:rPr>
      </w:pPr>
    </w:p>
    <w:p w14:paraId="3A2E50FD" w14:textId="77777777" w:rsidR="00337739" w:rsidRPr="00337739" w:rsidRDefault="00337739" w:rsidP="00B04B15">
      <w:pPr>
        <w:shd w:val="clear" w:color="auto" w:fill="FFFFFF"/>
        <w:spacing w:after="0"/>
        <w:jc w:val="both"/>
        <w:rPr>
          <w:rStyle w:val="a7"/>
          <w:rFonts w:asciiTheme="minorHAnsi" w:hAnsiTheme="minorHAnsi" w:cstheme="minorHAnsi"/>
          <w:i/>
          <w:sz w:val="16"/>
          <w:szCs w:val="16"/>
        </w:rPr>
      </w:pPr>
    </w:p>
    <w:p w14:paraId="3C58117E" w14:textId="2DC39302" w:rsidR="00B04B15" w:rsidRDefault="00962876" w:rsidP="00B04B15">
      <w:pPr>
        <w:spacing w:after="0" w:line="240" w:lineRule="auto"/>
        <w:ind w:firstLine="360"/>
        <w:jc w:val="center"/>
        <w:rPr>
          <w:rFonts w:asciiTheme="minorHAnsi" w:hAnsiTheme="minorHAnsi" w:cstheme="minorHAnsi"/>
          <w:b/>
          <w:sz w:val="24"/>
          <w:szCs w:val="24"/>
          <w:lang w:val="kk-KZ"/>
        </w:rPr>
      </w:pPr>
      <w:r w:rsidRPr="00962876">
        <w:rPr>
          <w:rFonts w:asciiTheme="minorHAnsi" w:hAnsiTheme="minorHAnsi" w:cstheme="minorHAnsi"/>
          <w:b/>
          <w:sz w:val="24"/>
          <w:szCs w:val="24"/>
          <w:lang w:val="kk-KZ"/>
        </w:rPr>
        <w:t>Әдебиеттер</w:t>
      </w:r>
    </w:p>
    <w:p w14:paraId="42EB8C71" w14:textId="77777777" w:rsidR="00962876" w:rsidRPr="00E33BAD" w:rsidRDefault="00962876" w:rsidP="00B04B15">
      <w:pPr>
        <w:spacing w:after="0" w:line="240" w:lineRule="auto"/>
        <w:ind w:firstLine="360"/>
        <w:jc w:val="center"/>
        <w:rPr>
          <w:rFonts w:asciiTheme="minorHAnsi" w:hAnsiTheme="minorHAnsi" w:cstheme="minorHAnsi"/>
          <w:b/>
          <w:sz w:val="20"/>
          <w:szCs w:val="20"/>
          <w:lang w:val="kk-KZ"/>
        </w:rPr>
      </w:pPr>
    </w:p>
    <w:p w14:paraId="19A3E432"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30" w:history="1">
        <w:r w:rsidRPr="00C14F40">
          <w:rPr>
            <w:rStyle w:val="af1"/>
            <w:rFonts w:cstheme="minorHAnsi"/>
            <w:sz w:val="18"/>
            <w:szCs w:val="18"/>
            <w:lang w:val="en-US"/>
          </w:rPr>
          <w:t>https://doi.org/10.1080/01944363.2014.954464</w:t>
        </w:r>
      </w:hyperlink>
    </w:p>
    <w:p w14:paraId="3F760856"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31"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2E2AB198" w14:textId="77777777" w:rsidR="00B04B15" w:rsidRPr="00C14F40" w:rsidRDefault="00B04B15" w:rsidP="00B04B15">
      <w:pPr>
        <w:pStyle w:val="af5"/>
        <w:widowControl w:val="0"/>
        <w:numPr>
          <w:ilvl w:val="0"/>
          <w:numId w:val="24"/>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36EBF2B4"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kk-KZ"/>
        </w:rPr>
        <w:t xml:space="preserve"> </w:t>
      </w:r>
    </w:p>
    <w:p w14:paraId="79F76916" w14:textId="77777777" w:rsidR="00962876" w:rsidRPr="00337739" w:rsidRDefault="00962876" w:rsidP="00B04B15">
      <w:pPr>
        <w:spacing w:after="0" w:line="360" w:lineRule="auto"/>
        <w:jc w:val="center"/>
        <w:rPr>
          <w:rFonts w:asciiTheme="minorHAnsi" w:eastAsia="TimesNewRomanPSMT" w:hAnsiTheme="minorHAnsi" w:cstheme="minorHAnsi"/>
          <w:b/>
          <w:sz w:val="24"/>
          <w:szCs w:val="24"/>
        </w:rPr>
      </w:pPr>
    </w:p>
    <w:p w14:paraId="14CABF1B" w14:textId="18F494A6"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32"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33"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77777777" w:rsidR="00B04B15" w:rsidRPr="00C14F40"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B1DE129"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p>
    <w:p w14:paraId="3453A0C3" w14:textId="77777777" w:rsidR="00B04B15" w:rsidRPr="00C14F40" w:rsidRDefault="00B04B15" w:rsidP="00B04B15">
      <w:pPr>
        <w:widowControl w:val="0"/>
        <w:spacing w:after="0" w:line="240" w:lineRule="auto"/>
        <w:jc w:val="both"/>
        <w:rPr>
          <w:rFonts w:asciiTheme="minorHAnsi" w:hAnsiTheme="minorHAnsi" w:cstheme="minorHAnsi"/>
          <w:sz w:val="18"/>
          <w:szCs w:val="18"/>
        </w:rPr>
        <w:sectPr w:rsidR="00B04B15" w:rsidRPr="00C14F40"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32C482D0" w14:textId="0EBBDD0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C005D" w14:textId="77777777" w:rsidR="003107FF" w:rsidRDefault="003107FF">
      <w:r>
        <w:separator/>
      </w:r>
    </w:p>
  </w:endnote>
  <w:endnote w:type="continuationSeparator" w:id="0">
    <w:p w14:paraId="6E7D8B94" w14:textId="77777777" w:rsidR="003107FF" w:rsidRDefault="0031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07EB9" w14:textId="77777777" w:rsidR="003107FF" w:rsidRDefault="003107FF">
      <w:r>
        <w:separator/>
      </w:r>
    </w:p>
  </w:footnote>
  <w:footnote w:type="continuationSeparator" w:id="0">
    <w:p w14:paraId="3460CBCB" w14:textId="77777777" w:rsidR="003107FF" w:rsidRDefault="003107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40379D2"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w:t>
    </w:r>
    <w:r w:rsidR="00DC271A">
      <w:rPr>
        <w:rFonts w:ascii="Arial" w:hAnsi="Arial" w:cs="Arial"/>
        <w:spacing w:val="-4"/>
        <w:sz w:val="20"/>
        <w:szCs w:val="20"/>
        <w:lang w:val="en-US"/>
      </w:rPr>
      <w:t>2</w:t>
    </w:r>
    <w:r w:rsidRPr="007B1D47">
      <w:rPr>
        <w:rFonts w:ascii="Arial" w:hAnsi="Arial" w:cs="Arial"/>
        <w:spacing w:val="-4"/>
        <w:sz w:val="20"/>
        <w:szCs w:val="20"/>
        <w:lang w:val="en-US"/>
      </w:rPr>
      <w:t xml:space="preserve"> (31</w:t>
    </w:r>
    <w:r w:rsidR="00DC271A">
      <w:rPr>
        <w:rFonts w:ascii="Arial" w:hAnsi="Arial" w:cs="Arial"/>
        <w:spacing w:val="-4"/>
        <w:sz w:val="20"/>
        <w:szCs w:val="20"/>
        <w:lang w:val="en-US"/>
      </w:rPr>
      <w:t>7</w:t>
    </w:r>
    <w:r w:rsidRPr="007B1D47">
      <w:rPr>
        <w:rFonts w:ascii="Arial" w:hAnsi="Arial" w:cs="Arial"/>
        <w:spacing w:val="-4"/>
        <w:sz w:val="20"/>
        <w:szCs w:val="20"/>
        <w:lang w:val="en-US"/>
      </w:rPr>
      <w:t>), 202</w:t>
    </w:r>
    <w:r w:rsidR="00DC271A">
      <w:rPr>
        <w:rFonts w:ascii="Arial" w:hAnsi="Arial" w:cs="Arial"/>
        <w:spacing w:val="-4"/>
        <w:sz w:val="20"/>
        <w:szCs w:val="20"/>
        <w:lang w:val="en-US"/>
      </w:rPr>
      <w:t>1</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40A6CF5A" w:rsidR="00A771D0" w:rsidRDefault="00313BA1" w:rsidP="00313BA1">
        <w:pPr>
          <w:pStyle w:val="af2"/>
          <w:rPr>
            <w:rFonts w:ascii="Arial" w:hAnsi="Arial" w:cs="Arial"/>
            <w:spacing w:val="-4"/>
            <w:sz w:val="20"/>
            <w:szCs w:val="20"/>
          </w:rPr>
        </w:pPr>
        <w:proofErr w:type="spellStart"/>
        <w:r w:rsidRPr="00313BA1">
          <w:rPr>
            <w:rFonts w:ascii="Arial" w:hAnsi="Arial" w:cs="Arial"/>
            <w:spacing w:val="-4"/>
            <w:sz w:val="20"/>
            <w:szCs w:val="20"/>
          </w:rPr>
          <w:t>Минералдық</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шикізаттарды</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кешенді</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пайдалану</w:t>
        </w:r>
        <w:proofErr w:type="spellEnd"/>
        <w:r w:rsidR="00A771D0" w:rsidRPr="00937F6C">
          <w:rPr>
            <w:rFonts w:ascii="Arial" w:hAnsi="Arial" w:cs="Arial"/>
            <w:spacing w:val="-4"/>
            <w:sz w:val="20"/>
            <w:szCs w:val="20"/>
          </w:rPr>
          <w:t>. №</w:t>
        </w:r>
        <w:r w:rsidR="00DC271A">
          <w:rPr>
            <w:rFonts w:ascii="Arial" w:hAnsi="Arial" w:cs="Arial"/>
            <w:spacing w:val="-4"/>
            <w:sz w:val="20"/>
            <w:szCs w:val="20"/>
            <w:lang w:val="en-US"/>
          </w:rPr>
          <w:t>2</w:t>
        </w:r>
        <w:r w:rsidR="00A771D0">
          <w:rPr>
            <w:rFonts w:ascii="Arial" w:hAnsi="Arial" w:cs="Arial"/>
            <w:spacing w:val="-4"/>
            <w:sz w:val="20"/>
            <w:szCs w:val="20"/>
          </w:rPr>
          <w:t xml:space="preserve"> </w:t>
        </w:r>
        <w:r w:rsidR="00A771D0" w:rsidRPr="001F7CE2">
          <w:rPr>
            <w:rFonts w:ascii="Arial" w:hAnsi="Arial" w:cs="Arial"/>
            <w:spacing w:val="-4"/>
            <w:sz w:val="20"/>
            <w:szCs w:val="20"/>
          </w:rPr>
          <w:t>(31</w:t>
        </w:r>
        <w:r w:rsidR="00DC271A">
          <w:rPr>
            <w:rFonts w:ascii="Arial" w:hAnsi="Arial" w:cs="Arial"/>
            <w:spacing w:val="-4"/>
            <w:sz w:val="20"/>
            <w:szCs w:val="20"/>
            <w:lang w:val="en-US"/>
          </w:rPr>
          <w:t>7</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20</w:t>
        </w:r>
        <w:r w:rsidR="00A771D0" w:rsidRPr="0006149D">
          <w:rPr>
            <w:rFonts w:ascii="Arial" w:hAnsi="Arial" w:cs="Arial"/>
            <w:spacing w:val="-4"/>
            <w:sz w:val="20"/>
            <w:szCs w:val="20"/>
          </w:rPr>
          <w:t>2</w:t>
        </w:r>
        <w:r w:rsidR="00DC271A">
          <w:rPr>
            <w:rFonts w:ascii="Arial" w:hAnsi="Arial" w:cs="Arial"/>
            <w:spacing w:val="-4"/>
            <w:sz w:val="20"/>
            <w:szCs w:val="20"/>
            <w:lang w:val="en-US"/>
          </w:rPr>
          <w:t>1</w:t>
        </w:r>
        <w:r w:rsidR="00A771D0" w:rsidRPr="00937F6C">
          <w:rPr>
            <w:rFonts w:ascii="Arial" w:hAnsi="Arial" w:cs="Arial"/>
            <w:spacing w:val="-4"/>
            <w:sz w:val="20"/>
            <w:szCs w:val="20"/>
          </w:rPr>
          <w:t xml:space="preserve">   </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 xml:space="preserve">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w:t>
        </w:r>
        <w:r w:rsidR="00A771D0" w:rsidRPr="00937F6C">
          <w:rPr>
            <w:rFonts w:ascii="Arial" w:hAnsi="Arial" w:cs="Arial"/>
            <w:spacing w:val="-4"/>
            <w:sz w:val="20"/>
            <w:szCs w:val="20"/>
            <w:lang w:val="en-US"/>
          </w:rPr>
          <w:t>L</w:t>
        </w:r>
        <w:r w:rsidR="00A771D0" w:rsidRPr="00937F6C">
          <w:rPr>
            <w:rFonts w:ascii="Arial" w:hAnsi="Arial" w:cs="Arial"/>
            <w:spacing w:val="-4"/>
            <w:sz w:val="20"/>
            <w:szCs w:val="20"/>
          </w:rPr>
          <w:t xml:space="preserve"> 2616-6445,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689E"/>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77C3E"/>
    <w:rsid w:val="002804A2"/>
    <w:rsid w:val="00282E29"/>
    <w:rsid w:val="0028361C"/>
    <w:rsid w:val="00284844"/>
    <w:rsid w:val="002849EC"/>
    <w:rsid w:val="00284AE1"/>
    <w:rsid w:val="00284B5A"/>
    <w:rsid w:val="00285F88"/>
    <w:rsid w:val="00285FCE"/>
    <w:rsid w:val="00290DF4"/>
    <w:rsid w:val="002946E5"/>
    <w:rsid w:val="00294D19"/>
    <w:rsid w:val="00295E66"/>
    <w:rsid w:val="00297612"/>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3C75"/>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07FF"/>
    <w:rsid w:val="0031131E"/>
    <w:rsid w:val="00313BA1"/>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37739"/>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1D8F"/>
    <w:rsid w:val="0051359E"/>
    <w:rsid w:val="0051372E"/>
    <w:rsid w:val="00515C3B"/>
    <w:rsid w:val="00517F6A"/>
    <w:rsid w:val="00520461"/>
    <w:rsid w:val="00521284"/>
    <w:rsid w:val="005213BA"/>
    <w:rsid w:val="005214CA"/>
    <w:rsid w:val="00522808"/>
    <w:rsid w:val="005239BA"/>
    <w:rsid w:val="00523D42"/>
    <w:rsid w:val="005251C9"/>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3E5"/>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36E9C"/>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58A"/>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191"/>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B92"/>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3F3D"/>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76"/>
    <w:rsid w:val="0096289D"/>
    <w:rsid w:val="00962C16"/>
    <w:rsid w:val="00964E85"/>
    <w:rsid w:val="009669B4"/>
    <w:rsid w:val="00966A26"/>
    <w:rsid w:val="0096771D"/>
    <w:rsid w:val="00967D24"/>
    <w:rsid w:val="00967E3B"/>
    <w:rsid w:val="009718BA"/>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355A"/>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3F5"/>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271A"/>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BB7"/>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5C5A"/>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36A"/>
    <w:rsid w:val="00FE551B"/>
    <w:rsid w:val="00FE6049"/>
    <w:rsid w:val="00FE623D"/>
    <w:rsid w:val="00FE6E76"/>
    <w:rsid w:val="00FF1D75"/>
    <w:rsid w:val="00FF2BAE"/>
    <w:rsid w:val="00FF3EAD"/>
    <w:rsid w:val="00FF423C"/>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header" Target="header2.xml"/><Relationship Id="rId26" Type="http://schemas.openxmlformats.org/officeDocument/2006/relationships/hyperlink" Target="http://dx.doi.org/10.5277/ppmp150107"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1.xml"/><Relationship Id="rId25" Type="http://schemas.openxmlformats.org/officeDocument/2006/relationships/hyperlink" Target="https://doi.org/10.1016/j.powtec.2018.01.063" TargetMode="External"/><Relationship Id="rId33" Type="http://schemas.openxmlformats.org/officeDocument/2006/relationships/hyperlink" Target="https://doi.org/10.31643/2019/6445.41"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orcid.org/0000-0002-0626-6139" TargetMode="External"/><Relationship Id="rId20" Type="http://schemas.openxmlformats.org/officeDocument/2006/relationships/footer" Target="footer2.xml"/><Relationship Id="rId29" Type="http://schemas.openxmlformats.org/officeDocument/2006/relationships/hyperlink" Target="mailto:a.dikhanbaev@satbayev.universit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microsoft.com/office/2007/relationships/hdphoto" Target="media/hdphoto1.wdp"/><Relationship Id="rId32" Type="http://schemas.openxmlformats.org/officeDocument/2006/relationships/hyperlink" Target="https://doi.org/10.1080/01944363.2014.954464"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ikhanbaev@satbayev.university" TargetMode="External"/><Relationship Id="rId23" Type="http://schemas.openxmlformats.org/officeDocument/2006/relationships/image" Target="media/image3.png"/><Relationship Id="rId28" Type="http://schemas.openxmlformats.org/officeDocument/2006/relationships/hyperlink" Target="https://doi.org/10.31643/2021/6445.2"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31643/2019/6445.41"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footer" Target="footer3.xml"/><Relationship Id="rId27" Type="http://schemas.openxmlformats.org/officeDocument/2006/relationships/hyperlink" Target="https://doi.org/10.31643/2021/6445.25" TargetMode="External"/><Relationship Id="rId30" Type="http://schemas.openxmlformats.org/officeDocument/2006/relationships/hyperlink" Target="https://doi.org/10.1080/01944363.2014.954464"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583C5-987F-4F4F-A818-F037F326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5</Pages>
  <Words>2543</Words>
  <Characters>14500</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157</cp:revision>
  <cp:lastPrinted>2020-10-04T09:21:00Z</cp:lastPrinted>
  <dcterms:created xsi:type="dcterms:W3CDTF">2020-07-23T12:21:00Z</dcterms:created>
  <dcterms:modified xsi:type="dcterms:W3CDTF">2021-03-07T08:12:00Z</dcterms:modified>
</cp:coreProperties>
</file>